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8" w:rsidRDefault="005D34D3">
      <w:bookmarkStart w:id="0" w:name="_GoBack"/>
      <w:bookmarkEnd w:id="0"/>
      <w:r>
        <w:t>June 6, 2017</w:t>
      </w:r>
      <w:r w:rsidR="009C665D">
        <w:t>, 2017</w:t>
      </w:r>
    </w:p>
    <w:p w:rsidR="00741555" w:rsidRDefault="00741555">
      <w:r>
        <w:t>Board of Directors:</w:t>
      </w:r>
    </w:p>
    <w:p w:rsidR="00FB138D" w:rsidRDefault="005D34D3">
      <w:r>
        <w:t>We are experiencing an increase in pre-charge referrals since Sarah has met with the Platoons.  Please keep up the good work!</w:t>
      </w:r>
    </w:p>
    <w:p w:rsidR="005D34D3" w:rsidRDefault="005D34D3">
      <w:r>
        <w:t>May 25, 2017, we hosted our 2</w:t>
      </w:r>
      <w:r w:rsidRPr="005D34D3">
        <w:rPr>
          <w:vertAlign w:val="superscript"/>
        </w:rPr>
        <w:t>nd</w:t>
      </w:r>
      <w:r>
        <w:t xml:space="preserve"> Regional Joint Justice group, We had 12 people at table which included 4 new faces and a request to join from Durham Region and another from an Inuit group in Ottawa.  We also had 6 regrets.  </w:t>
      </w:r>
    </w:p>
    <w:p w:rsidR="005D34D3" w:rsidRDefault="005D34D3">
      <w:r>
        <w:t>Our Agenda topics were emerging trends, issues around consent, platoon meetings, advocacy letter discusssions regarding indigenous youth.</w:t>
      </w:r>
    </w:p>
    <w:p w:rsidR="005D34D3" w:rsidRDefault="005D34D3">
      <w:r>
        <w:t>Kim and Amber from Collaborative Justice, Ottawa were here to discuss “whats going on for the 2017 Restorative Justice symposium, being held Nov.19-21 at the Westin Hotel..  Book Now… Rooms are going fast!</w:t>
      </w:r>
    </w:p>
    <w:p w:rsidR="005D34D3" w:rsidRDefault="005D34D3">
      <w:r>
        <w:t>Day 1- 2 key note speakers- New Zealand Minister of justice to discuss how New Zealand implemented Restorative practices into the law.  Diversion is not an option… it is the way things are happening.</w:t>
      </w:r>
    </w:p>
    <w:p w:rsidR="005D34D3" w:rsidRDefault="00A2749A">
      <w:r>
        <w:t>There is a city in the UK that is working on becoming a restorative City-</w:t>
      </w:r>
    </w:p>
    <w:p w:rsidR="00A2749A" w:rsidRDefault="004B1EB7">
      <w:r>
        <w:t>Followed by workshops and discussions on challenging and difficult topics.</w:t>
      </w:r>
    </w:p>
    <w:p w:rsidR="004B1EB7" w:rsidRDefault="004B1EB7">
      <w:r>
        <w:t>Day 2 is looking like a more hands on, skill based training.</w:t>
      </w:r>
    </w:p>
    <w:p w:rsidR="004B1EB7" w:rsidRDefault="004B1EB7">
      <w:r>
        <w:t>Film: A better man- promote discussions on domestic violence</w:t>
      </w:r>
    </w:p>
    <w:p w:rsidR="004B1EB7" w:rsidRDefault="004B1EB7">
      <w:r>
        <w:t>Theme of the Symposium</w:t>
      </w:r>
      <w:r w:rsidR="00550D4D">
        <w:t>- Global Innovation-Local (R)evolution</w:t>
      </w:r>
    </w:p>
    <w:p w:rsidR="00550D4D" w:rsidRDefault="00550D4D">
      <w:r>
        <w:t>Monday night there is a Gala, R.C.M.P Drummers, pipes and dancers, Ron Wiebe award</w:t>
      </w:r>
    </w:p>
    <w:p w:rsidR="000E4CE6" w:rsidRDefault="00550D4D">
      <w:r>
        <w:t>Early Bird Fee- $325</w:t>
      </w:r>
    </w:p>
    <w:p w:rsidR="00E755AE" w:rsidRDefault="00E755AE">
      <w:r>
        <w:t>Sheri Halladay</w:t>
      </w:r>
    </w:p>
    <w:sectPr w:rsidR="00E75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55"/>
    <w:rsid w:val="00033759"/>
    <w:rsid w:val="000E4CE6"/>
    <w:rsid w:val="004B1EB7"/>
    <w:rsid w:val="00550D4D"/>
    <w:rsid w:val="00582F68"/>
    <w:rsid w:val="005D34D3"/>
    <w:rsid w:val="005F10A8"/>
    <w:rsid w:val="00741555"/>
    <w:rsid w:val="007E5F41"/>
    <w:rsid w:val="009C665D"/>
    <w:rsid w:val="00A2749A"/>
    <w:rsid w:val="00AC7392"/>
    <w:rsid w:val="00C32536"/>
    <w:rsid w:val="00C42D76"/>
    <w:rsid w:val="00E755AE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</dc:creator>
  <cp:lastModifiedBy>Sarah Bingham</cp:lastModifiedBy>
  <cp:revision>2</cp:revision>
  <cp:lastPrinted>2017-05-23T17:43:00Z</cp:lastPrinted>
  <dcterms:created xsi:type="dcterms:W3CDTF">2017-06-15T20:20:00Z</dcterms:created>
  <dcterms:modified xsi:type="dcterms:W3CDTF">2017-06-15T20:20:00Z</dcterms:modified>
</cp:coreProperties>
</file>