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58F5A" w14:textId="17D620B7" w:rsidR="00591FBE" w:rsidRDefault="00EE2CAD" w:rsidP="00EE2CAD">
      <w:pPr>
        <w:jc w:val="center"/>
      </w:pPr>
      <w:r>
        <w:rPr>
          <w:noProof/>
          <w:lang w:val="en-US"/>
        </w:rPr>
        <w:drawing>
          <wp:inline distT="0" distB="0" distL="0" distR="0" wp14:anchorId="518E42AA" wp14:editId="59A05217">
            <wp:extent cx="3619500" cy="888118"/>
            <wp:effectExtent l="0" t="0" r="0" b="1270"/>
            <wp:docPr id="2" name="Picture 2" descr="Macintosh HD:Users:margobell:Desktop:new-tagline-hea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bell:Desktop:new-tagline-header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1564" cy="930337"/>
                    </a:xfrm>
                    <a:prstGeom prst="rect">
                      <a:avLst/>
                    </a:prstGeom>
                    <a:noFill/>
                    <a:ln>
                      <a:noFill/>
                    </a:ln>
                  </pic:spPr>
                </pic:pic>
              </a:graphicData>
            </a:graphic>
          </wp:inline>
        </w:drawing>
      </w:r>
    </w:p>
    <w:p w14:paraId="0CB1C86D" w14:textId="1B62BD11" w:rsidR="00EE2CAD" w:rsidRDefault="00EE2CAD" w:rsidP="00EE2CAD">
      <w:pPr>
        <w:jc w:val="center"/>
      </w:pPr>
    </w:p>
    <w:p w14:paraId="1B3BCA4D" w14:textId="77777777" w:rsidR="00EE2CAD" w:rsidRDefault="00EE2CAD" w:rsidP="00EE2CAD">
      <w:pPr>
        <w:jc w:val="center"/>
        <w:rPr>
          <w:rFonts w:ascii="Arial" w:hAnsi="Arial" w:cs="Arial"/>
          <w:sz w:val="22"/>
          <w:szCs w:val="22"/>
        </w:rPr>
      </w:pPr>
      <w:r>
        <w:rPr>
          <w:rFonts w:ascii="Arial" w:hAnsi="Arial" w:cs="Arial"/>
          <w:sz w:val="22"/>
          <w:szCs w:val="22"/>
        </w:rPr>
        <w:t>Contract of Employment</w:t>
      </w:r>
    </w:p>
    <w:p w14:paraId="5FCCA96A" w14:textId="77777777" w:rsidR="00EE2CAD" w:rsidRDefault="00EE2CAD" w:rsidP="00EE2CAD">
      <w:pPr>
        <w:jc w:val="center"/>
        <w:rPr>
          <w:rFonts w:ascii="Arial" w:hAnsi="Arial" w:cs="Arial"/>
          <w:sz w:val="22"/>
          <w:szCs w:val="22"/>
        </w:rPr>
      </w:pPr>
      <w:r>
        <w:rPr>
          <w:rFonts w:ascii="Arial" w:hAnsi="Arial" w:cs="Arial"/>
          <w:sz w:val="22"/>
          <w:szCs w:val="22"/>
        </w:rPr>
        <w:t>between</w:t>
      </w:r>
    </w:p>
    <w:p w14:paraId="498C1F40" w14:textId="30F9358E" w:rsidR="00EE2CAD" w:rsidRDefault="00EE2CAD" w:rsidP="00EE2CAD">
      <w:pPr>
        <w:jc w:val="center"/>
        <w:rPr>
          <w:rFonts w:ascii="Arial" w:hAnsi="Arial" w:cs="Arial"/>
          <w:sz w:val="22"/>
          <w:szCs w:val="22"/>
        </w:rPr>
      </w:pPr>
      <w:r>
        <w:rPr>
          <w:rFonts w:ascii="Arial" w:hAnsi="Arial" w:cs="Arial"/>
          <w:sz w:val="22"/>
          <w:szCs w:val="22"/>
        </w:rPr>
        <w:t xml:space="preserve">Lanark County Community Justice Program </w:t>
      </w:r>
      <w:r w:rsidR="00F06FDB">
        <w:rPr>
          <w:rFonts w:ascii="Arial" w:hAnsi="Arial" w:cs="Arial"/>
          <w:sz w:val="22"/>
          <w:szCs w:val="22"/>
        </w:rPr>
        <w:t xml:space="preserve">Inc. </w:t>
      </w:r>
      <w:r>
        <w:rPr>
          <w:rFonts w:ascii="Arial" w:hAnsi="Arial" w:cs="Arial"/>
          <w:sz w:val="22"/>
          <w:szCs w:val="22"/>
        </w:rPr>
        <w:t>(LJJC), the Employer</w:t>
      </w:r>
    </w:p>
    <w:p w14:paraId="1F97A8A1" w14:textId="77777777" w:rsidR="00EE2CAD" w:rsidRDefault="00EE2CAD" w:rsidP="00EE2CAD">
      <w:pPr>
        <w:jc w:val="center"/>
        <w:rPr>
          <w:rFonts w:ascii="Arial" w:hAnsi="Arial" w:cs="Arial"/>
          <w:sz w:val="22"/>
          <w:szCs w:val="22"/>
        </w:rPr>
      </w:pPr>
      <w:r>
        <w:rPr>
          <w:rFonts w:ascii="Arial" w:hAnsi="Arial" w:cs="Arial"/>
          <w:sz w:val="22"/>
          <w:szCs w:val="22"/>
        </w:rPr>
        <w:t>and</w:t>
      </w:r>
    </w:p>
    <w:p w14:paraId="182CDBD1" w14:textId="5915D226" w:rsidR="00EE2CAD" w:rsidRDefault="00EE2CAD" w:rsidP="00EE2CAD">
      <w:pPr>
        <w:jc w:val="center"/>
        <w:rPr>
          <w:rFonts w:ascii="Arial" w:hAnsi="Arial" w:cs="Arial"/>
          <w:sz w:val="22"/>
          <w:szCs w:val="22"/>
        </w:rPr>
      </w:pPr>
      <w:r>
        <w:rPr>
          <w:rFonts w:ascii="Arial" w:hAnsi="Arial" w:cs="Arial"/>
          <w:sz w:val="22"/>
          <w:szCs w:val="22"/>
        </w:rPr>
        <w:t>Sheri Halladay, the Employee</w:t>
      </w:r>
    </w:p>
    <w:p w14:paraId="352BCF80" w14:textId="6CC43737" w:rsidR="00EE2CAD" w:rsidRDefault="00EE2CAD" w:rsidP="00EE2CAD">
      <w:pPr>
        <w:jc w:val="center"/>
        <w:rPr>
          <w:rFonts w:ascii="Arial" w:hAnsi="Arial" w:cs="Arial"/>
          <w:sz w:val="22"/>
          <w:szCs w:val="22"/>
        </w:rPr>
      </w:pPr>
    </w:p>
    <w:p w14:paraId="3E873164" w14:textId="637E9F45" w:rsidR="00EE2CAD" w:rsidRDefault="00EE2CAD" w:rsidP="00EE2CAD">
      <w:pPr>
        <w:rPr>
          <w:rFonts w:ascii="Arial" w:hAnsi="Arial" w:cs="Arial"/>
          <w:sz w:val="22"/>
          <w:szCs w:val="22"/>
        </w:rPr>
      </w:pPr>
    </w:p>
    <w:p w14:paraId="6A118B7C" w14:textId="77777777" w:rsidR="009116E0" w:rsidRDefault="009116E0" w:rsidP="009116E0">
      <w:pPr>
        <w:pStyle w:val="Title"/>
        <w:numPr>
          <w:ilvl w:val="0"/>
          <w:numId w:val="1"/>
        </w:numPr>
        <w:jc w:val="left"/>
        <w:rPr>
          <w:rFonts w:cs="Arial"/>
          <w:color w:val="000000" w:themeColor="text1"/>
          <w:sz w:val="22"/>
          <w:szCs w:val="22"/>
        </w:rPr>
      </w:pPr>
      <w:r w:rsidRPr="00B06207">
        <w:rPr>
          <w:rFonts w:cs="Arial"/>
          <w:color w:val="000000" w:themeColor="text1"/>
          <w:sz w:val="22"/>
          <w:szCs w:val="22"/>
        </w:rPr>
        <w:t>SUBJECT</w:t>
      </w:r>
    </w:p>
    <w:p w14:paraId="3E210DF5" w14:textId="30140B43" w:rsidR="009116E0" w:rsidRDefault="009116E0" w:rsidP="009116E0">
      <w:pPr>
        <w:pStyle w:val="Title"/>
        <w:ind w:left="720"/>
        <w:jc w:val="left"/>
        <w:rPr>
          <w:rFonts w:cs="Arial"/>
          <w:b w:val="0"/>
          <w:color w:val="000000" w:themeColor="text1"/>
          <w:sz w:val="22"/>
          <w:szCs w:val="22"/>
        </w:rPr>
      </w:pPr>
      <w:r>
        <w:rPr>
          <w:rFonts w:cs="Arial"/>
          <w:b w:val="0"/>
          <w:color w:val="000000" w:themeColor="text1"/>
          <w:sz w:val="22"/>
          <w:szCs w:val="22"/>
        </w:rPr>
        <w:t>The Employee shall serve as the Program Coordinator of the Lanark County Community Justice Program Inc. (LCCJ).</w:t>
      </w:r>
    </w:p>
    <w:p w14:paraId="152137CA" w14:textId="77777777" w:rsidR="009116E0" w:rsidRPr="00B06207" w:rsidRDefault="009116E0" w:rsidP="009116E0">
      <w:pPr>
        <w:pStyle w:val="Title"/>
        <w:ind w:left="720"/>
        <w:jc w:val="left"/>
        <w:rPr>
          <w:rFonts w:cs="Arial"/>
          <w:b w:val="0"/>
          <w:color w:val="000000" w:themeColor="text1"/>
          <w:sz w:val="22"/>
          <w:szCs w:val="22"/>
        </w:rPr>
      </w:pPr>
    </w:p>
    <w:p w14:paraId="3665F44F" w14:textId="77777777" w:rsidR="009116E0" w:rsidRDefault="009116E0" w:rsidP="009116E0">
      <w:pPr>
        <w:pStyle w:val="Title"/>
        <w:numPr>
          <w:ilvl w:val="0"/>
          <w:numId w:val="1"/>
        </w:numPr>
        <w:jc w:val="left"/>
        <w:rPr>
          <w:rFonts w:cs="Arial"/>
          <w:color w:val="000000" w:themeColor="text1"/>
          <w:sz w:val="22"/>
          <w:szCs w:val="22"/>
        </w:rPr>
      </w:pPr>
      <w:r w:rsidRPr="00B06207">
        <w:rPr>
          <w:rFonts w:cs="Arial"/>
          <w:color w:val="000000" w:themeColor="text1"/>
          <w:sz w:val="22"/>
          <w:szCs w:val="22"/>
        </w:rPr>
        <w:t xml:space="preserve">EFFECTIVE </w:t>
      </w:r>
      <w:r>
        <w:rPr>
          <w:rFonts w:cs="Arial"/>
          <w:color w:val="000000" w:themeColor="text1"/>
          <w:sz w:val="22"/>
          <w:szCs w:val="22"/>
        </w:rPr>
        <w:t>TERM</w:t>
      </w:r>
      <w:r w:rsidRPr="00B06207">
        <w:rPr>
          <w:rFonts w:cs="Arial"/>
          <w:color w:val="000000" w:themeColor="text1"/>
          <w:sz w:val="22"/>
          <w:szCs w:val="22"/>
        </w:rPr>
        <w:t xml:space="preserve"> OF CONTRACT</w:t>
      </w:r>
    </w:p>
    <w:p w14:paraId="005A4FD2" w14:textId="77777777" w:rsidR="009116E0" w:rsidRDefault="009116E0" w:rsidP="009116E0">
      <w:pPr>
        <w:pStyle w:val="Title"/>
        <w:ind w:left="720"/>
        <w:jc w:val="left"/>
        <w:rPr>
          <w:rFonts w:cs="Arial"/>
          <w:b w:val="0"/>
          <w:color w:val="000000" w:themeColor="text1"/>
          <w:sz w:val="22"/>
          <w:szCs w:val="22"/>
        </w:rPr>
      </w:pPr>
      <w:r w:rsidRPr="00896965">
        <w:rPr>
          <w:rFonts w:cs="Arial"/>
          <w:b w:val="0"/>
          <w:color w:val="000000" w:themeColor="text1"/>
          <w:sz w:val="22"/>
          <w:szCs w:val="22"/>
        </w:rPr>
        <w:t>Conditional upon completion of a satisfactory “Criminal Record Check”, or provision of same dated less than one year prior to this offer, this Contract of Employment (the “Contract”) is effective from the Letter of Offer for the Employee that was issued on May 27, 2019.</w:t>
      </w:r>
    </w:p>
    <w:p w14:paraId="23B4EBF4" w14:textId="77777777" w:rsidR="009116E0" w:rsidRDefault="009116E0" w:rsidP="009116E0">
      <w:pPr>
        <w:pStyle w:val="Title"/>
        <w:ind w:left="720"/>
        <w:jc w:val="left"/>
        <w:rPr>
          <w:rFonts w:cs="Arial"/>
          <w:b w:val="0"/>
          <w:color w:val="000000" w:themeColor="text1"/>
          <w:sz w:val="22"/>
          <w:szCs w:val="22"/>
        </w:rPr>
      </w:pPr>
    </w:p>
    <w:p w14:paraId="6ECCC01D" w14:textId="77777777" w:rsidR="009116E0" w:rsidRDefault="009116E0" w:rsidP="009116E0">
      <w:pPr>
        <w:pStyle w:val="Title"/>
        <w:ind w:left="720"/>
        <w:jc w:val="left"/>
        <w:rPr>
          <w:rFonts w:cs="Arial"/>
          <w:b w:val="0"/>
          <w:color w:val="000000" w:themeColor="text1"/>
          <w:sz w:val="22"/>
          <w:szCs w:val="22"/>
        </w:rPr>
      </w:pPr>
      <w:r>
        <w:rPr>
          <w:rFonts w:cs="Arial"/>
          <w:b w:val="0"/>
          <w:color w:val="000000" w:themeColor="text1"/>
          <w:sz w:val="22"/>
          <w:szCs w:val="22"/>
        </w:rPr>
        <w:t>The Employer may terminate this Contract and the employment created herein, without cause, by giving the Employee the greater of:</w:t>
      </w:r>
    </w:p>
    <w:p w14:paraId="3FF303E8" w14:textId="6DD0A41D" w:rsidR="009116E0" w:rsidRDefault="009116E0" w:rsidP="009116E0">
      <w:pPr>
        <w:pStyle w:val="Title"/>
        <w:numPr>
          <w:ilvl w:val="0"/>
          <w:numId w:val="2"/>
        </w:numPr>
        <w:jc w:val="left"/>
        <w:rPr>
          <w:rFonts w:cs="Arial"/>
          <w:b w:val="0"/>
          <w:color w:val="000000" w:themeColor="text1"/>
          <w:sz w:val="22"/>
          <w:szCs w:val="22"/>
        </w:rPr>
      </w:pPr>
      <w:r>
        <w:rPr>
          <w:rFonts w:cs="Arial"/>
          <w:b w:val="0"/>
          <w:color w:val="000000" w:themeColor="text1"/>
          <w:sz w:val="22"/>
          <w:szCs w:val="22"/>
        </w:rPr>
        <w:t>30 days notice, or</w:t>
      </w:r>
    </w:p>
    <w:p w14:paraId="68E9C05B" w14:textId="77777777" w:rsidR="009116E0" w:rsidRDefault="009116E0" w:rsidP="009116E0">
      <w:pPr>
        <w:pStyle w:val="Title"/>
        <w:numPr>
          <w:ilvl w:val="0"/>
          <w:numId w:val="2"/>
        </w:numPr>
        <w:jc w:val="left"/>
        <w:rPr>
          <w:rFonts w:cs="Arial"/>
          <w:b w:val="0"/>
          <w:color w:val="000000" w:themeColor="text1"/>
          <w:sz w:val="22"/>
          <w:szCs w:val="22"/>
        </w:rPr>
      </w:pPr>
      <w:r>
        <w:rPr>
          <w:rFonts w:cs="Arial"/>
          <w:b w:val="0"/>
          <w:color w:val="000000" w:themeColor="text1"/>
          <w:sz w:val="22"/>
          <w:szCs w:val="22"/>
        </w:rPr>
        <w:t xml:space="preserve">The minimum amount of written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6A856488" w14:textId="77777777" w:rsidR="009116E0" w:rsidRDefault="009116E0" w:rsidP="009116E0">
      <w:pPr>
        <w:pStyle w:val="Title"/>
        <w:ind w:left="720"/>
        <w:jc w:val="left"/>
        <w:rPr>
          <w:rFonts w:cs="Arial"/>
          <w:b w:val="0"/>
          <w:color w:val="000000" w:themeColor="text1"/>
          <w:sz w:val="22"/>
          <w:szCs w:val="22"/>
        </w:rPr>
      </w:pPr>
    </w:p>
    <w:p w14:paraId="1A6EB0D1" w14:textId="0DA5AD75" w:rsidR="009116E0" w:rsidRDefault="009116E0" w:rsidP="009116E0">
      <w:pPr>
        <w:pStyle w:val="Title"/>
        <w:ind w:left="720"/>
        <w:jc w:val="left"/>
        <w:rPr>
          <w:rFonts w:cs="Arial"/>
          <w:b w:val="0"/>
          <w:color w:val="000000" w:themeColor="text1"/>
          <w:sz w:val="22"/>
          <w:szCs w:val="22"/>
        </w:rPr>
      </w:pPr>
      <w:r>
        <w:rPr>
          <w:rFonts w:cs="Arial"/>
          <w:b w:val="0"/>
          <w:color w:val="000000" w:themeColor="text1"/>
          <w:sz w:val="22"/>
          <w:szCs w:val="22"/>
        </w:rPr>
        <w:t xml:space="preserve">The Employer may, at its option, in lieu of giving that amount of written notice, pay compensation that is equal to the salary that the Employee should have earned during the notice period, or give a combination or written notice and payment of compensation in lieu of the full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27FC28FD" w14:textId="0FBD3054" w:rsidR="009116E0" w:rsidRDefault="009116E0" w:rsidP="009116E0">
      <w:pPr>
        <w:pStyle w:val="Title"/>
        <w:ind w:left="720"/>
        <w:jc w:val="left"/>
        <w:rPr>
          <w:rFonts w:cs="Arial"/>
          <w:b w:val="0"/>
          <w:color w:val="000000" w:themeColor="text1"/>
          <w:sz w:val="22"/>
          <w:szCs w:val="22"/>
        </w:rPr>
      </w:pPr>
    </w:p>
    <w:p w14:paraId="40330C23" w14:textId="10908432" w:rsidR="009116E0" w:rsidRPr="00D713E6"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Pr>
          <w:rFonts w:ascii="Arial" w:hAnsi="Arial" w:cs="Arial"/>
          <w:b/>
          <w:sz w:val="22"/>
          <w:szCs w:val="22"/>
        </w:rPr>
        <w:t xml:space="preserve">3.0       </w:t>
      </w:r>
      <w:r w:rsidR="009116E0" w:rsidRPr="00D713E6">
        <w:rPr>
          <w:rFonts w:ascii="Arial" w:hAnsi="Arial" w:cs="Arial"/>
          <w:b/>
          <w:sz w:val="22"/>
          <w:szCs w:val="22"/>
        </w:rPr>
        <w:t>DUTIES</w:t>
      </w:r>
    </w:p>
    <w:p w14:paraId="01657D66" w14:textId="00773552"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 xml:space="preserve">The employee shall perform the duties outlined in the </w:t>
      </w:r>
      <w:r>
        <w:rPr>
          <w:rFonts w:ascii="Arial" w:hAnsi="Arial" w:cs="Arial"/>
          <w:sz w:val="22"/>
          <w:szCs w:val="22"/>
        </w:rPr>
        <w:t>Program</w:t>
      </w:r>
      <w:r w:rsidRPr="00D713E6">
        <w:rPr>
          <w:rFonts w:ascii="Arial" w:hAnsi="Arial" w:cs="Arial"/>
          <w:sz w:val="22"/>
          <w:szCs w:val="22"/>
        </w:rPr>
        <w:t xml:space="preserve"> Coordinator job description</w:t>
      </w:r>
      <w:r>
        <w:rPr>
          <w:rFonts w:ascii="Arial" w:hAnsi="Arial" w:cs="Arial"/>
          <w:sz w:val="22"/>
          <w:szCs w:val="22"/>
        </w:rPr>
        <w:t xml:space="preserve"> (page </w:t>
      </w:r>
      <w:r w:rsidR="00F06FDB">
        <w:rPr>
          <w:rFonts w:ascii="Arial" w:hAnsi="Arial" w:cs="Arial"/>
          <w:sz w:val="22"/>
          <w:szCs w:val="22"/>
        </w:rPr>
        <w:t>5</w:t>
      </w:r>
      <w:r>
        <w:rPr>
          <w:rFonts w:ascii="Arial" w:hAnsi="Arial" w:cs="Arial"/>
          <w:sz w:val="22"/>
          <w:szCs w:val="22"/>
        </w:rPr>
        <w:t>)</w:t>
      </w:r>
      <w:r w:rsidRPr="00D713E6">
        <w:rPr>
          <w:rFonts w:ascii="Arial" w:hAnsi="Arial" w:cs="Arial"/>
          <w:sz w:val="22"/>
          <w:szCs w:val="22"/>
        </w:rPr>
        <w:t>, which will form part of this contract</w:t>
      </w:r>
      <w:r>
        <w:rPr>
          <w:rFonts w:ascii="Arial" w:hAnsi="Arial" w:cs="Arial"/>
          <w:sz w:val="22"/>
          <w:szCs w:val="22"/>
        </w:rPr>
        <w:t>. T</w:t>
      </w:r>
      <w:r w:rsidRPr="00D713E6">
        <w:rPr>
          <w:rFonts w:ascii="Arial" w:hAnsi="Arial" w:cs="Arial"/>
          <w:sz w:val="22"/>
          <w:szCs w:val="22"/>
        </w:rPr>
        <w:t>he employee shall be accountable directly to the Executive Director and shall be responsible for carrying out directions</w:t>
      </w:r>
      <w:r>
        <w:rPr>
          <w:rFonts w:ascii="Arial" w:hAnsi="Arial" w:cs="Arial"/>
          <w:sz w:val="22"/>
          <w:szCs w:val="22"/>
        </w:rPr>
        <w:t xml:space="preserve"> received. </w:t>
      </w:r>
      <w:r w:rsidRPr="00D713E6">
        <w:rPr>
          <w:rFonts w:ascii="Arial" w:hAnsi="Arial" w:cs="Arial"/>
          <w:sz w:val="22"/>
          <w:szCs w:val="22"/>
        </w:rPr>
        <w:t>Unless otherwise directed by the Executive Director, any activity that the employee may choose to perform</w:t>
      </w:r>
      <w:r>
        <w:rPr>
          <w:rFonts w:ascii="Arial" w:hAnsi="Arial" w:cs="Arial"/>
          <w:sz w:val="22"/>
          <w:szCs w:val="22"/>
        </w:rPr>
        <w:t>,</w:t>
      </w:r>
      <w:r w:rsidRPr="00D713E6">
        <w:rPr>
          <w:rFonts w:ascii="Arial" w:hAnsi="Arial" w:cs="Arial"/>
          <w:sz w:val="22"/>
          <w:szCs w:val="22"/>
        </w:rPr>
        <w:t xml:space="preserve"> other than those in the attached job description</w:t>
      </w:r>
      <w:r>
        <w:rPr>
          <w:rFonts w:ascii="Arial" w:hAnsi="Arial" w:cs="Arial"/>
          <w:sz w:val="22"/>
          <w:szCs w:val="22"/>
        </w:rPr>
        <w:t xml:space="preserve"> is a volunteer activity and is</w:t>
      </w:r>
      <w:r w:rsidRPr="00D713E6">
        <w:rPr>
          <w:rFonts w:ascii="Arial" w:hAnsi="Arial" w:cs="Arial"/>
          <w:sz w:val="22"/>
          <w:szCs w:val="22"/>
        </w:rPr>
        <w:t xml:space="preserve"> not covered by this contract.</w:t>
      </w:r>
    </w:p>
    <w:p w14:paraId="2D886E00" w14:textId="77777777"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5F0B577" w14:textId="726BE87B" w:rsidR="009116E0" w:rsidRPr="00D478C5" w:rsidRDefault="00D478C5" w:rsidP="00D478C5">
      <w:pPr>
        <w:pStyle w:val="ListParagraph"/>
        <w:numPr>
          <w:ilvl w:val="0"/>
          <w:numId w:val="4"/>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 xml:space="preserve">      </w:t>
      </w:r>
      <w:r w:rsidR="009116E0" w:rsidRPr="00D478C5">
        <w:rPr>
          <w:rFonts w:ascii="Arial" w:hAnsi="Arial" w:cs="Arial"/>
          <w:b/>
          <w:sz w:val="22"/>
          <w:szCs w:val="22"/>
        </w:rPr>
        <w:t>NATURE OF POSITION</w:t>
      </w:r>
    </w:p>
    <w:p w14:paraId="5E6E75CD" w14:textId="5B47025F" w:rsidR="009116E0" w:rsidRPr="009116E0" w:rsidRDefault="009116E0" w:rsidP="009116E0">
      <w:pPr>
        <w:pStyle w:val="Title"/>
        <w:ind w:left="720"/>
        <w:jc w:val="left"/>
        <w:rPr>
          <w:rFonts w:cs="Arial"/>
          <w:b w:val="0"/>
          <w:bCs/>
          <w:sz w:val="22"/>
          <w:szCs w:val="22"/>
        </w:rPr>
      </w:pPr>
      <w:r w:rsidRPr="006400EB">
        <w:rPr>
          <w:rFonts w:cs="Arial"/>
          <w:b w:val="0"/>
          <w:color w:val="000000" w:themeColor="text1"/>
          <w:sz w:val="22"/>
          <w:szCs w:val="22"/>
        </w:rPr>
        <w:t>This is a part-time position (</w:t>
      </w:r>
      <w:r>
        <w:rPr>
          <w:rFonts w:cs="Arial"/>
          <w:b w:val="0"/>
          <w:color w:val="000000" w:themeColor="text1"/>
          <w:sz w:val="22"/>
          <w:szCs w:val="22"/>
        </w:rPr>
        <w:t>30</w:t>
      </w:r>
      <w:r w:rsidRPr="006400EB">
        <w:rPr>
          <w:rFonts w:cs="Arial"/>
          <w:b w:val="0"/>
          <w:color w:val="000000" w:themeColor="text1"/>
          <w:sz w:val="22"/>
          <w:szCs w:val="22"/>
        </w:rPr>
        <w:t xml:space="preserve"> hours per week), effective </w:t>
      </w:r>
      <w:r>
        <w:rPr>
          <w:rFonts w:cs="Arial"/>
          <w:b w:val="0"/>
          <w:color w:val="000000" w:themeColor="text1"/>
          <w:sz w:val="22"/>
          <w:szCs w:val="22"/>
        </w:rPr>
        <w:t>October 1, 2020</w:t>
      </w:r>
      <w:r w:rsidRPr="006400EB">
        <w:rPr>
          <w:rFonts w:cs="Arial"/>
          <w:b w:val="0"/>
          <w:color w:val="000000" w:themeColor="text1"/>
          <w:sz w:val="22"/>
          <w:szCs w:val="22"/>
        </w:rPr>
        <w:t xml:space="preserve"> and continuing until </w:t>
      </w:r>
      <w:r>
        <w:rPr>
          <w:rFonts w:cs="Arial"/>
          <w:b w:val="0"/>
          <w:color w:val="000000" w:themeColor="text1"/>
          <w:sz w:val="22"/>
          <w:szCs w:val="22"/>
        </w:rPr>
        <w:t xml:space="preserve">further notice. </w:t>
      </w:r>
      <w:r w:rsidRPr="009116E0">
        <w:rPr>
          <w:rFonts w:cs="Arial"/>
          <w:b w:val="0"/>
          <w:bCs/>
          <w:sz w:val="22"/>
          <w:szCs w:val="22"/>
        </w:rPr>
        <w:t xml:space="preserve"> LCCJ will reimburse the employee for 50% of the base rate of </w:t>
      </w:r>
      <w:r>
        <w:rPr>
          <w:rFonts w:cs="Arial"/>
          <w:b w:val="0"/>
          <w:bCs/>
          <w:sz w:val="22"/>
          <w:szCs w:val="22"/>
        </w:rPr>
        <w:t>their</w:t>
      </w:r>
      <w:r w:rsidRPr="009116E0">
        <w:rPr>
          <w:rFonts w:cs="Arial"/>
          <w:b w:val="0"/>
          <w:bCs/>
          <w:sz w:val="22"/>
          <w:szCs w:val="22"/>
        </w:rPr>
        <w:t xml:space="preserve"> cell phone charges on a quarterly basis. The employee will provide a copy of </w:t>
      </w:r>
      <w:r>
        <w:rPr>
          <w:rFonts w:cs="Arial"/>
          <w:b w:val="0"/>
          <w:bCs/>
          <w:sz w:val="22"/>
          <w:szCs w:val="22"/>
        </w:rPr>
        <w:t>their</w:t>
      </w:r>
      <w:r w:rsidRPr="009116E0">
        <w:rPr>
          <w:rFonts w:cs="Arial"/>
          <w:b w:val="0"/>
          <w:bCs/>
          <w:sz w:val="22"/>
          <w:szCs w:val="22"/>
        </w:rPr>
        <w:t xml:space="preserve"> cell phone bill once per year.</w:t>
      </w:r>
    </w:p>
    <w:p w14:paraId="4EAA1A48" w14:textId="287D0F8C" w:rsidR="009116E0"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60CA4406" w14:textId="77777777" w:rsidR="00D478C5" w:rsidRPr="00D713E6"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6EBF09B4" w14:textId="54569DA5" w:rsidR="009116E0" w:rsidRPr="00D478C5" w:rsidRDefault="00D478C5" w:rsidP="00D478C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lastRenderedPageBreak/>
        <w:t xml:space="preserve">      </w:t>
      </w:r>
      <w:r w:rsidR="009116E0" w:rsidRPr="00D478C5">
        <w:rPr>
          <w:rFonts w:ascii="Arial" w:hAnsi="Arial" w:cs="Arial"/>
          <w:b/>
          <w:sz w:val="22"/>
          <w:szCs w:val="22"/>
        </w:rPr>
        <w:t>HOURS OF WORK</w:t>
      </w:r>
    </w:p>
    <w:p w14:paraId="483833F6" w14:textId="77777777" w:rsidR="00D478C5" w:rsidRPr="00D478C5" w:rsidRDefault="00D478C5" w:rsidP="00D4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67F3C5C1" w14:textId="4AA09609" w:rsidR="009116E0" w:rsidRDefault="009116E0" w:rsidP="009116E0">
      <w:pPr>
        <w:pStyle w:val="Title"/>
        <w:ind w:left="720"/>
        <w:jc w:val="left"/>
        <w:rPr>
          <w:rFonts w:cs="Arial"/>
          <w:b w:val="0"/>
          <w:bCs/>
          <w:sz w:val="22"/>
          <w:szCs w:val="22"/>
        </w:rPr>
      </w:pPr>
      <w:r w:rsidRPr="009116E0">
        <w:rPr>
          <w:rFonts w:cs="Arial"/>
          <w:b w:val="0"/>
          <w:bCs/>
          <w:sz w:val="22"/>
          <w:szCs w:val="22"/>
        </w:rPr>
        <w:t>The employee may be required to work evenings and/or weekends and/or other hours during which the office is normally closed in order to fulfill the duties set out in the job</w:t>
      </w:r>
      <w:r>
        <w:rPr>
          <w:rFonts w:cs="Arial"/>
          <w:b w:val="0"/>
          <w:bCs/>
          <w:sz w:val="22"/>
          <w:szCs w:val="22"/>
        </w:rPr>
        <w:t xml:space="preserve"> description.  The employee will have one half-hour paid lunch break and two paid fifteen minute breaks in each day of 7.5 hours.</w:t>
      </w:r>
    </w:p>
    <w:p w14:paraId="0DA8BAC7" w14:textId="1D12202A" w:rsidR="00D478C5" w:rsidRDefault="00D478C5" w:rsidP="009116E0">
      <w:pPr>
        <w:pStyle w:val="Title"/>
        <w:ind w:left="720"/>
        <w:jc w:val="left"/>
        <w:rPr>
          <w:rFonts w:cs="Arial"/>
          <w:b w:val="0"/>
          <w:bCs/>
          <w:sz w:val="22"/>
          <w:szCs w:val="22"/>
        </w:rPr>
      </w:pPr>
    </w:p>
    <w:p w14:paraId="5B68A3C1" w14:textId="77777777" w:rsidR="00D478C5" w:rsidRDefault="00D478C5" w:rsidP="009116E0">
      <w:pPr>
        <w:pStyle w:val="Title"/>
        <w:ind w:left="720"/>
        <w:jc w:val="left"/>
        <w:rPr>
          <w:rFonts w:cs="Arial"/>
          <w:b w:val="0"/>
          <w:bCs/>
          <w:sz w:val="22"/>
          <w:szCs w:val="22"/>
        </w:rPr>
      </w:pPr>
    </w:p>
    <w:p w14:paraId="18AE54A0" w14:textId="3DCFE89B" w:rsidR="009116E0"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t xml:space="preserve">6.0       </w:t>
      </w:r>
      <w:r w:rsidR="009116E0" w:rsidRPr="00854E5F">
        <w:rPr>
          <w:rFonts w:ascii="Arial" w:hAnsi="Arial" w:cs="Arial"/>
          <w:b/>
          <w:sz w:val="22"/>
          <w:szCs w:val="22"/>
        </w:rPr>
        <w:t>LEAVE</w:t>
      </w:r>
    </w:p>
    <w:p w14:paraId="72F14E5F" w14:textId="7B042A1A" w:rsidR="009116E0"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Pr>
          <w:rFonts w:ascii="Arial" w:hAnsi="Arial" w:cs="Arial"/>
          <w:sz w:val="22"/>
          <w:szCs w:val="22"/>
        </w:rPr>
        <w:t xml:space="preserve">The employee has the equivalent of 6 paid personal leave days per fiscal year which may be used if needed as sick leave, for doctor’s appointments or to provide care for family members. These days are not to be used as vacation days and may not be carried over into the next fiscal year. The hours used for personal leave will be tracked on the employee’s time sheet. </w:t>
      </w:r>
      <w:r w:rsidRPr="00D713E6">
        <w:rPr>
          <w:rFonts w:ascii="Arial" w:hAnsi="Arial" w:cs="Arial"/>
          <w:sz w:val="22"/>
          <w:szCs w:val="22"/>
        </w:rPr>
        <w:t>The employee may apply to the Executive Director for</w:t>
      </w:r>
      <w:r>
        <w:rPr>
          <w:rFonts w:ascii="Arial" w:hAnsi="Arial" w:cs="Arial"/>
          <w:sz w:val="22"/>
          <w:szCs w:val="22"/>
        </w:rPr>
        <w:t xml:space="preserve"> extended illness, personal, </w:t>
      </w:r>
      <w:r w:rsidRPr="00D713E6">
        <w:rPr>
          <w:rFonts w:ascii="Arial" w:hAnsi="Arial" w:cs="Arial"/>
          <w:sz w:val="22"/>
          <w:szCs w:val="22"/>
        </w:rPr>
        <w:t>religious, family illness or bereavement leave, and such leave may be granted</w:t>
      </w:r>
      <w:r>
        <w:rPr>
          <w:rFonts w:ascii="Arial" w:hAnsi="Arial" w:cs="Arial"/>
          <w:sz w:val="22"/>
          <w:szCs w:val="22"/>
        </w:rPr>
        <w:t xml:space="preserve"> with or without pay at the</w:t>
      </w:r>
      <w:r w:rsidRPr="00D713E6">
        <w:rPr>
          <w:rFonts w:ascii="Arial" w:hAnsi="Arial" w:cs="Arial"/>
          <w:sz w:val="22"/>
          <w:szCs w:val="22"/>
        </w:rPr>
        <w:t xml:space="preserve"> direction of the Executive Director.</w:t>
      </w:r>
      <w:r>
        <w:rPr>
          <w:rFonts w:ascii="Arial" w:hAnsi="Arial" w:cs="Arial"/>
          <w:sz w:val="22"/>
          <w:szCs w:val="22"/>
        </w:rPr>
        <w:t xml:space="preserve"> The employee should inform the Executive Director that they are taking a paid personal leave day.</w:t>
      </w:r>
    </w:p>
    <w:p w14:paraId="1A1F5F62" w14:textId="7E5111AB" w:rsidR="00D478C5"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2C408270" w14:textId="2191D183" w:rsidR="00D478C5" w:rsidRDefault="00D478C5" w:rsidP="00D478C5">
      <w:pPr>
        <w:pStyle w:val="Title"/>
        <w:numPr>
          <w:ilvl w:val="1"/>
          <w:numId w:val="6"/>
        </w:numPr>
        <w:jc w:val="left"/>
        <w:rPr>
          <w:rFonts w:cs="Arial"/>
          <w:color w:val="000000" w:themeColor="text1"/>
          <w:sz w:val="22"/>
          <w:szCs w:val="22"/>
        </w:rPr>
      </w:pPr>
      <w:r>
        <w:rPr>
          <w:rFonts w:cs="Arial"/>
          <w:color w:val="000000" w:themeColor="text1"/>
          <w:sz w:val="22"/>
          <w:szCs w:val="22"/>
        </w:rPr>
        <w:t xml:space="preserve">       </w:t>
      </w:r>
      <w:r w:rsidRPr="00B06207">
        <w:rPr>
          <w:rFonts w:cs="Arial"/>
          <w:color w:val="000000" w:themeColor="text1"/>
          <w:sz w:val="22"/>
          <w:szCs w:val="22"/>
        </w:rPr>
        <w:t>PUBLIC HOLIDAYS</w:t>
      </w:r>
    </w:p>
    <w:p w14:paraId="41D8BF14" w14:textId="6F3444B6" w:rsidR="00D478C5" w:rsidRDefault="00D478C5" w:rsidP="00D478C5">
      <w:pPr>
        <w:pStyle w:val="Title"/>
        <w:ind w:left="1440"/>
        <w:jc w:val="left"/>
        <w:rPr>
          <w:rFonts w:cs="Arial"/>
          <w:b w:val="0"/>
          <w:color w:val="000000" w:themeColor="text1"/>
          <w:sz w:val="22"/>
          <w:szCs w:val="22"/>
        </w:rPr>
      </w:pPr>
      <w:r>
        <w:rPr>
          <w:rFonts w:cs="Arial"/>
          <w:b w:val="0"/>
          <w:color w:val="000000" w:themeColor="text1"/>
          <w:sz w:val="22"/>
          <w:szCs w:val="22"/>
        </w:rPr>
        <w:t xml:space="preserve">The Employee shall not be required to work on public holidays. The Employee’s public holiday pay for a given public holiday shall be </w:t>
      </w:r>
      <w:r w:rsidR="00F06FDB">
        <w:rPr>
          <w:rFonts w:cs="Arial"/>
          <w:b w:val="0"/>
          <w:color w:val="000000" w:themeColor="text1"/>
          <w:sz w:val="22"/>
          <w:szCs w:val="22"/>
        </w:rPr>
        <w:t>prorated to the amount of regular wages.</w:t>
      </w:r>
    </w:p>
    <w:p w14:paraId="33274B8A" w14:textId="77777777" w:rsidR="00D478C5" w:rsidRDefault="00D478C5" w:rsidP="00D478C5">
      <w:pPr>
        <w:pStyle w:val="Title"/>
        <w:ind w:left="1440"/>
        <w:jc w:val="left"/>
        <w:rPr>
          <w:rFonts w:cs="Arial"/>
          <w:b w:val="0"/>
          <w:color w:val="000000" w:themeColor="text1"/>
          <w:sz w:val="22"/>
          <w:szCs w:val="22"/>
        </w:rPr>
      </w:pPr>
    </w:p>
    <w:p w14:paraId="0589CED8" w14:textId="77777777" w:rsidR="00D478C5" w:rsidRDefault="00D478C5" w:rsidP="00D478C5">
      <w:pPr>
        <w:pStyle w:val="Title"/>
        <w:ind w:left="1440"/>
        <w:jc w:val="left"/>
        <w:rPr>
          <w:rFonts w:cs="Arial"/>
          <w:b w:val="0"/>
          <w:color w:val="000000" w:themeColor="text1"/>
          <w:sz w:val="22"/>
          <w:szCs w:val="22"/>
        </w:rPr>
      </w:pPr>
      <w:r>
        <w:rPr>
          <w:rFonts w:cs="Arial"/>
          <w:b w:val="0"/>
          <w:color w:val="000000" w:themeColor="text1"/>
          <w:sz w:val="22"/>
          <w:szCs w:val="22"/>
        </w:rPr>
        <w:t>The Public Holidays recognized by this Contract include:</w:t>
      </w:r>
    </w:p>
    <w:p w14:paraId="12D0E28E"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 xml:space="preserve">New Year’s Day </w:t>
      </w:r>
    </w:p>
    <w:p w14:paraId="729009E5"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 xml:space="preserve">Family Day </w:t>
      </w:r>
    </w:p>
    <w:p w14:paraId="1AD88BC2"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Good Friday</w:t>
      </w:r>
    </w:p>
    <w:p w14:paraId="007644CF" w14:textId="77777777" w:rsidR="00D478C5" w:rsidRPr="0082139B" w:rsidRDefault="00D478C5" w:rsidP="00D478C5">
      <w:pPr>
        <w:pStyle w:val="Title"/>
        <w:numPr>
          <w:ilvl w:val="0"/>
          <w:numId w:val="5"/>
        </w:numPr>
        <w:jc w:val="left"/>
        <w:rPr>
          <w:rFonts w:cs="Arial"/>
          <w:b w:val="0"/>
          <w:color w:val="000000" w:themeColor="text1"/>
          <w:sz w:val="22"/>
          <w:szCs w:val="22"/>
        </w:rPr>
      </w:pPr>
      <w:r w:rsidRPr="0082139B">
        <w:rPr>
          <w:rFonts w:cs="Arial"/>
          <w:b w:val="0"/>
          <w:color w:val="000000" w:themeColor="text1"/>
          <w:sz w:val="22"/>
          <w:szCs w:val="22"/>
        </w:rPr>
        <w:t xml:space="preserve">Easter Monday </w:t>
      </w:r>
    </w:p>
    <w:p w14:paraId="543A5692"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Victoria Day</w:t>
      </w:r>
    </w:p>
    <w:p w14:paraId="5D1800AC"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Canada Day</w:t>
      </w:r>
    </w:p>
    <w:p w14:paraId="7CDE9F6C"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Labour Day</w:t>
      </w:r>
    </w:p>
    <w:p w14:paraId="0396E361"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Thanksgiving Day</w:t>
      </w:r>
    </w:p>
    <w:p w14:paraId="4E9DBE81"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Remembrance Day – ½ day</w:t>
      </w:r>
    </w:p>
    <w:p w14:paraId="14A23288"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Christmas Day</w:t>
      </w:r>
    </w:p>
    <w:p w14:paraId="2D7952D0" w14:textId="77777777" w:rsidR="00D478C5" w:rsidRPr="0082139B" w:rsidRDefault="00D478C5" w:rsidP="00D478C5">
      <w:pPr>
        <w:pStyle w:val="Title"/>
        <w:numPr>
          <w:ilvl w:val="0"/>
          <w:numId w:val="5"/>
        </w:numPr>
        <w:jc w:val="left"/>
        <w:rPr>
          <w:rFonts w:cs="Arial"/>
          <w:b w:val="0"/>
          <w:color w:val="000000" w:themeColor="text1"/>
          <w:sz w:val="22"/>
          <w:szCs w:val="22"/>
        </w:rPr>
      </w:pPr>
      <w:r w:rsidRPr="0082139B">
        <w:rPr>
          <w:rFonts w:cs="Arial"/>
          <w:b w:val="0"/>
          <w:color w:val="000000" w:themeColor="text1"/>
          <w:sz w:val="22"/>
          <w:szCs w:val="22"/>
        </w:rPr>
        <w:t>Boxing Day</w:t>
      </w:r>
    </w:p>
    <w:p w14:paraId="226AD360" w14:textId="77777777" w:rsidR="00D478C5" w:rsidRPr="00E112D0" w:rsidRDefault="00D478C5" w:rsidP="00D478C5">
      <w:pPr>
        <w:pStyle w:val="Title"/>
        <w:ind w:left="1440"/>
        <w:jc w:val="left"/>
        <w:rPr>
          <w:rFonts w:cs="Arial"/>
          <w:b w:val="0"/>
          <w:color w:val="000000" w:themeColor="text1"/>
          <w:sz w:val="22"/>
          <w:szCs w:val="22"/>
        </w:rPr>
      </w:pPr>
    </w:p>
    <w:p w14:paraId="071FC203" w14:textId="40198491" w:rsidR="00D478C5" w:rsidRDefault="00EB040F" w:rsidP="00046C45">
      <w:pPr>
        <w:pStyle w:val="Title"/>
        <w:numPr>
          <w:ilvl w:val="1"/>
          <w:numId w:val="6"/>
        </w:numPr>
        <w:jc w:val="left"/>
        <w:rPr>
          <w:rFonts w:cs="Arial"/>
          <w:color w:val="000000" w:themeColor="text1"/>
          <w:sz w:val="22"/>
          <w:szCs w:val="22"/>
        </w:rPr>
      </w:pPr>
      <w:r>
        <w:rPr>
          <w:rFonts w:cs="Arial"/>
          <w:color w:val="000000" w:themeColor="text1"/>
          <w:sz w:val="22"/>
          <w:szCs w:val="22"/>
        </w:rPr>
        <w:t xml:space="preserve">       </w:t>
      </w:r>
      <w:r w:rsidR="00D478C5" w:rsidRPr="00B06207">
        <w:rPr>
          <w:rFonts w:cs="Arial"/>
          <w:color w:val="000000" w:themeColor="text1"/>
          <w:sz w:val="22"/>
          <w:szCs w:val="22"/>
        </w:rPr>
        <w:t>VACATION PAY AND LEAVE</w:t>
      </w:r>
    </w:p>
    <w:p w14:paraId="787E0A6B" w14:textId="77777777" w:rsidR="00046C45" w:rsidRDefault="00046C45" w:rsidP="00046C45">
      <w:pPr>
        <w:pStyle w:val="Title"/>
        <w:ind w:left="1440"/>
        <w:jc w:val="left"/>
        <w:rPr>
          <w:rFonts w:cs="Arial"/>
          <w:b w:val="0"/>
          <w:color w:val="000000" w:themeColor="text1"/>
          <w:sz w:val="22"/>
          <w:szCs w:val="22"/>
        </w:rPr>
      </w:pPr>
      <w:r>
        <w:rPr>
          <w:rFonts w:cs="Arial"/>
          <w:b w:val="0"/>
          <w:color w:val="000000" w:themeColor="text1"/>
          <w:sz w:val="22"/>
          <w:szCs w:val="22"/>
        </w:rPr>
        <w:t xml:space="preserve">The Employee shall be entitled to weeks (20 days) of paid vacation per calendar year.  It is agreed that the Employee’s vacation time shall be mutually agreed upon by the Executive Director and the Employee with due consideration of office workload and to minimize any disruption to office routines or required regulatory reporting. In the event the Employee does not take the vacation to which they are entitled in any calendar year, the vacation time shall not be carried into the next year.   </w:t>
      </w:r>
      <w:r w:rsidRPr="00896965">
        <w:rPr>
          <w:rFonts w:cs="Arial"/>
          <w:b w:val="0"/>
          <w:color w:val="000000" w:themeColor="text1"/>
          <w:sz w:val="22"/>
          <w:szCs w:val="22"/>
        </w:rPr>
        <w:t>No monetary compensation is given for unused vacation time.</w:t>
      </w:r>
    </w:p>
    <w:p w14:paraId="330F996F" w14:textId="77777777" w:rsidR="00046C45" w:rsidRPr="00046C45" w:rsidRDefault="00046C45" w:rsidP="00046C45">
      <w:pPr>
        <w:pStyle w:val="Title"/>
        <w:ind w:left="1440"/>
        <w:jc w:val="left"/>
        <w:rPr>
          <w:rFonts w:cs="Arial"/>
          <w:color w:val="000000" w:themeColor="text1"/>
          <w:sz w:val="22"/>
          <w:szCs w:val="22"/>
        </w:rPr>
      </w:pPr>
    </w:p>
    <w:p w14:paraId="2E5880F5" w14:textId="77777777"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145806F5" w14:textId="77777777"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9116E0" w:rsidRPr="00D713E6" w:rsidSect="009116E0">
          <w:footerReference w:type="even" r:id="rId8"/>
          <w:footerReference w:type="default" r:id="rId9"/>
          <w:pgSz w:w="12240" w:h="15840"/>
          <w:pgMar w:top="1440" w:right="1440" w:bottom="1440" w:left="1440" w:header="720" w:footer="720" w:gutter="0"/>
          <w:cols w:space="720"/>
        </w:sectPr>
      </w:pPr>
    </w:p>
    <w:p w14:paraId="4B87F4F1" w14:textId="79B56F08" w:rsidR="009116E0"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z w:val="22"/>
          <w:szCs w:val="22"/>
        </w:rPr>
        <w:lastRenderedPageBreak/>
        <w:t xml:space="preserve">7.0 </w:t>
      </w:r>
      <w:r>
        <w:rPr>
          <w:rFonts w:ascii="Arial" w:hAnsi="Arial" w:cs="Arial"/>
          <w:b/>
          <w:bCs/>
          <w:sz w:val="22"/>
          <w:szCs w:val="22"/>
        </w:rPr>
        <w:tab/>
        <w:t>EMPLOYEE DEDUCTIONS</w:t>
      </w:r>
    </w:p>
    <w:p w14:paraId="2D3D3B21"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Pr>
          <w:rFonts w:ascii="Arial" w:hAnsi="Arial" w:cs="Arial"/>
          <w:b/>
          <w:bCs/>
          <w:sz w:val="22"/>
          <w:szCs w:val="22"/>
        </w:rPr>
        <w:tab/>
      </w:r>
      <w:r w:rsidRPr="00D713E6">
        <w:rPr>
          <w:rFonts w:ascii="Arial" w:hAnsi="Arial" w:cs="Arial"/>
          <w:sz w:val="22"/>
          <w:szCs w:val="22"/>
        </w:rPr>
        <w:t>The employer shall ensure that all legally required employee deductions are deducted and forwarded to the appropriate authority including Employment Insur</w:t>
      </w:r>
      <w:r>
        <w:rPr>
          <w:rFonts w:ascii="Arial" w:hAnsi="Arial" w:cs="Arial"/>
          <w:sz w:val="22"/>
          <w:szCs w:val="22"/>
        </w:rPr>
        <w:t>ance, Canada Pension Plan, and Income T</w:t>
      </w:r>
      <w:r w:rsidRPr="00D713E6">
        <w:rPr>
          <w:rFonts w:ascii="Arial" w:hAnsi="Arial" w:cs="Arial"/>
          <w:sz w:val="22"/>
          <w:szCs w:val="22"/>
        </w:rPr>
        <w:t>ax deductions.</w:t>
      </w:r>
    </w:p>
    <w:p w14:paraId="50232E52" w14:textId="77777777"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0B4E324"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67AD6BC"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854E5F">
        <w:rPr>
          <w:rFonts w:ascii="Arial" w:hAnsi="Arial" w:cs="Arial"/>
          <w:b/>
          <w:sz w:val="22"/>
          <w:szCs w:val="22"/>
        </w:rPr>
        <w:t>8.0</w:t>
      </w:r>
      <w:r w:rsidRPr="00854E5F">
        <w:rPr>
          <w:rFonts w:ascii="Arial" w:hAnsi="Arial" w:cs="Arial"/>
          <w:b/>
          <w:sz w:val="22"/>
          <w:szCs w:val="22"/>
        </w:rPr>
        <w:tab/>
        <w:t>LOCATION OF WORK</w:t>
      </w:r>
    </w:p>
    <w:p w14:paraId="255FEC61" w14:textId="4DC86F52" w:rsidR="00C97046" w:rsidRPr="00896965" w:rsidRDefault="00C97046" w:rsidP="00C97046">
      <w:pPr>
        <w:pStyle w:val="Title"/>
        <w:ind w:left="720"/>
        <w:jc w:val="left"/>
        <w:rPr>
          <w:rFonts w:cs="Arial"/>
          <w:b w:val="0"/>
          <w:color w:val="000000" w:themeColor="text1"/>
          <w:sz w:val="22"/>
          <w:szCs w:val="22"/>
        </w:rPr>
      </w:pPr>
      <w:r w:rsidRPr="00896965">
        <w:rPr>
          <w:rFonts w:cs="Arial"/>
          <w:b w:val="0"/>
          <w:color w:val="000000" w:themeColor="text1"/>
          <w:sz w:val="22"/>
          <w:szCs w:val="22"/>
        </w:rPr>
        <w:t>The Employee shall work primarily in the LCCJ office but may also work at home as required and will coordinate work schedules with the Executive Director, other staff and/or volunteers.</w:t>
      </w:r>
    </w:p>
    <w:p w14:paraId="118CD17A" w14:textId="663E9B1F"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r w:rsidRPr="00896965">
        <w:rPr>
          <w:rFonts w:ascii="Arial" w:hAnsi="Arial" w:cs="Arial"/>
          <w:sz w:val="22"/>
          <w:szCs w:val="22"/>
        </w:rPr>
        <w:t>The employee shall coordinate set office hours in consultation with the Executive Director and said hours will be posted.</w:t>
      </w:r>
      <w:r w:rsidRPr="00D713E6">
        <w:rPr>
          <w:rFonts w:ascii="Arial" w:hAnsi="Arial" w:cs="Arial"/>
          <w:sz w:val="22"/>
          <w:szCs w:val="22"/>
        </w:rPr>
        <w:t xml:space="preserve"> </w:t>
      </w:r>
    </w:p>
    <w:p w14:paraId="624CED5D" w14:textId="433CF766"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4EBD282" w14:textId="77777777" w:rsidR="00F06FDB" w:rsidRPr="00D713E6"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C3B03E5"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9.0</w:t>
      </w:r>
      <w:r w:rsidRPr="00854E5F">
        <w:rPr>
          <w:rFonts w:ascii="Arial" w:hAnsi="Arial" w:cs="Arial"/>
          <w:b/>
          <w:sz w:val="22"/>
          <w:szCs w:val="22"/>
        </w:rPr>
        <w:tab/>
        <w:t>OFFICES AND EQUIPMENT</w:t>
      </w:r>
    </w:p>
    <w:p w14:paraId="3F112C60"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 xml:space="preserve">The employer shall be responsible for providing adequate office furniture, computer, office supplies and other necessary office equipment required for the performance of the employee’s duties. </w:t>
      </w:r>
    </w:p>
    <w:p w14:paraId="10E043F5" w14:textId="35F77F86"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2E3F74B" w14:textId="77777777" w:rsidR="00F06FDB" w:rsidRPr="00D713E6"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9BC2C2" w14:textId="77777777"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10.0</w:t>
      </w:r>
      <w:r w:rsidRPr="00854E5F">
        <w:rPr>
          <w:rFonts w:ascii="Arial" w:hAnsi="Arial" w:cs="Arial"/>
          <w:b/>
          <w:sz w:val="22"/>
          <w:szCs w:val="22"/>
        </w:rPr>
        <w:tab/>
        <w:t xml:space="preserve">TRAVEL </w:t>
      </w:r>
      <w:r>
        <w:rPr>
          <w:rFonts w:ascii="Arial" w:hAnsi="Arial" w:cs="Arial"/>
          <w:b/>
          <w:sz w:val="22"/>
          <w:szCs w:val="22"/>
        </w:rPr>
        <w:t>STATUS</w:t>
      </w:r>
    </w:p>
    <w:p w14:paraId="208B3B29" w14:textId="6F1DFACE"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b/>
          <w:sz w:val="22"/>
          <w:szCs w:val="22"/>
        </w:rPr>
        <w:tab/>
      </w:r>
      <w:r w:rsidRPr="00096617">
        <w:rPr>
          <w:rFonts w:ascii="Arial" w:hAnsi="Arial" w:cs="Arial"/>
          <w:sz w:val="22"/>
          <w:szCs w:val="22"/>
        </w:rPr>
        <w:t xml:space="preserve">The employee shall be entitled to reimbursement for any necessary travel </w:t>
      </w:r>
      <w:r>
        <w:rPr>
          <w:rFonts w:ascii="Arial" w:hAnsi="Arial" w:cs="Arial"/>
          <w:sz w:val="22"/>
          <w:szCs w:val="22"/>
        </w:rPr>
        <w:t xml:space="preserve">expenses </w:t>
      </w:r>
      <w:r w:rsidRPr="00096617">
        <w:rPr>
          <w:rFonts w:ascii="Arial" w:hAnsi="Arial" w:cs="Arial"/>
          <w:sz w:val="22"/>
          <w:szCs w:val="22"/>
        </w:rPr>
        <w:t xml:space="preserve">at the </w:t>
      </w:r>
      <w:r>
        <w:rPr>
          <w:rFonts w:ascii="Arial" w:hAnsi="Arial" w:cs="Arial"/>
          <w:sz w:val="22"/>
          <w:szCs w:val="22"/>
        </w:rPr>
        <w:t xml:space="preserve">mileage, accommodation and meal </w:t>
      </w:r>
      <w:r w:rsidRPr="00096617">
        <w:rPr>
          <w:rFonts w:ascii="Arial" w:hAnsi="Arial" w:cs="Arial"/>
          <w:sz w:val="22"/>
          <w:szCs w:val="22"/>
        </w:rPr>
        <w:t>rate</w:t>
      </w:r>
      <w:r>
        <w:rPr>
          <w:rFonts w:ascii="Arial" w:hAnsi="Arial" w:cs="Arial"/>
          <w:sz w:val="22"/>
          <w:szCs w:val="22"/>
        </w:rPr>
        <w:t>s</w:t>
      </w:r>
      <w:r w:rsidRPr="00096617">
        <w:rPr>
          <w:rFonts w:ascii="Arial" w:hAnsi="Arial" w:cs="Arial"/>
          <w:sz w:val="22"/>
          <w:szCs w:val="22"/>
        </w:rPr>
        <w:t xml:space="preserve"> mirroring that of the</w:t>
      </w:r>
      <w:r>
        <w:rPr>
          <w:rFonts w:ascii="Arial" w:hAnsi="Arial" w:cs="Arial"/>
          <w:sz w:val="22"/>
          <w:szCs w:val="22"/>
        </w:rPr>
        <w:t xml:space="preserve"> Ministry of Children</w:t>
      </w:r>
      <w:r w:rsidR="00EC7D3F">
        <w:rPr>
          <w:rFonts w:ascii="Arial" w:hAnsi="Arial" w:cs="Arial"/>
          <w:sz w:val="22"/>
          <w:szCs w:val="22"/>
        </w:rPr>
        <w:t>,</w:t>
      </w:r>
      <w:r>
        <w:rPr>
          <w:rFonts w:ascii="Arial" w:hAnsi="Arial" w:cs="Arial"/>
          <w:sz w:val="22"/>
          <w:szCs w:val="22"/>
        </w:rPr>
        <w:t xml:space="preserve"> Community and Social Services.</w:t>
      </w:r>
      <w:r w:rsidRPr="00096617">
        <w:rPr>
          <w:rFonts w:ascii="Arial" w:hAnsi="Arial" w:cs="Arial"/>
          <w:sz w:val="22"/>
          <w:szCs w:val="22"/>
        </w:rPr>
        <w:t xml:space="preserve"> This shall not include </w:t>
      </w:r>
      <w:r>
        <w:rPr>
          <w:rFonts w:ascii="Arial" w:hAnsi="Arial" w:cs="Arial"/>
          <w:sz w:val="22"/>
          <w:szCs w:val="22"/>
        </w:rPr>
        <w:t>r</w:t>
      </w:r>
      <w:r w:rsidRPr="00096617">
        <w:rPr>
          <w:rFonts w:ascii="Arial" w:hAnsi="Arial" w:cs="Arial"/>
          <w:sz w:val="22"/>
          <w:szCs w:val="22"/>
        </w:rPr>
        <w:t xml:space="preserve">eimbursement for travel </w:t>
      </w:r>
      <w:r>
        <w:rPr>
          <w:rFonts w:ascii="Arial" w:hAnsi="Arial" w:cs="Arial"/>
          <w:sz w:val="22"/>
          <w:szCs w:val="22"/>
        </w:rPr>
        <w:t xml:space="preserve">to and </w:t>
      </w:r>
      <w:r w:rsidRPr="00096617">
        <w:rPr>
          <w:rFonts w:ascii="Arial" w:hAnsi="Arial" w:cs="Arial"/>
          <w:sz w:val="22"/>
          <w:szCs w:val="22"/>
        </w:rPr>
        <w:t>from the employee’s home to the LCCJ office. The employee shall apply for travel reimbursement</w:t>
      </w:r>
      <w:r>
        <w:rPr>
          <w:rFonts w:ascii="Arial" w:hAnsi="Arial" w:cs="Arial"/>
          <w:sz w:val="22"/>
          <w:szCs w:val="22"/>
        </w:rPr>
        <w:t>,</w:t>
      </w:r>
      <w:r w:rsidRPr="00096617">
        <w:rPr>
          <w:rFonts w:ascii="Arial" w:hAnsi="Arial" w:cs="Arial"/>
          <w:sz w:val="22"/>
          <w:szCs w:val="22"/>
        </w:rPr>
        <w:t xml:space="preserve"> by submitting a </w:t>
      </w:r>
      <w:r>
        <w:rPr>
          <w:rFonts w:ascii="Arial" w:hAnsi="Arial" w:cs="Arial"/>
          <w:sz w:val="22"/>
          <w:szCs w:val="22"/>
        </w:rPr>
        <w:t>staff expense form</w:t>
      </w:r>
      <w:r w:rsidRPr="00096617">
        <w:rPr>
          <w:rFonts w:ascii="Arial" w:hAnsi="Arial" w:cs="Arial"/>
          <w:sz w:val="22"/>
          <w:szCs w:val="22"/>
        </w:rPr>
        <w:t xml:space="preserve"> in a timely fashion in accordance with the Expense Reimbursement Policy.</w:t>
      </w:r>
    </w:p>
    <w:p w14:paraId="18694D98" w14:textId="2E92DA41"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52CBB991" w14:textId="77777777" w:rsidR="00F06FDB" w:rsidRPr="00096617"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1AD26E74"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11.0</w:t>
      </w:r>
      <w:r w:rsidRPr="00854E5F">
        <w:rPr>
          <w:rFonts w:ascii="Arial" w:hAnsi="Arial" w:cs="Arial"/>
          <w:b/>
          <w:sz w:val="22"/>
          <w:szCs w:val="22"/>
        </w:rPr>
        <w:tab/>
        <w:t>OTHER EMPLOYMENT RIGHTS</w:t>
      </w:r>
    </w:p>
    <w:p w14:paraId="15E40E64"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D713E6">
        <w:rPr>
          <w:rFonts w:ascii="Arial" w:hAnsi="Arial" w:cs="Arial"/>
          <w:sz w:val="22"/>
          <w:szCs w:val="22"/>
        </w:rPr>
        <w:tab/>
        <w:t>The employee shall have all the rights afforded to her by the Employment Standards Act and all other applicable laws of Ontario.</w:t>
      </w:r>
    </w:p>
    <w:p w14:paraId="6908D948" w14:textId="04C9240A"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3783A96" w14:textId="77777777" w:rsidR="00F06FDB" w:rsidRPr="00D713E6"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3849FE3"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12.0</w:t>
      </w:r>
      <w:r w:rsidRPr="00854E5F">
        <w:rPr>
          <w:rFonts w:ascii="Arial" w:hAnsi="Arial" w:cs="Arial"/>
          <w:b/>
          <w:sz w:val="22"/>
          <w:szCs w:val="22"/>
        </w:rPr>
        <w:tab/>
        <w:t>CONFIDENTIALITY</w:t>
      </w:r>
    </w:p>
    <w:p w14:paraId="61F67D30" w14:textId="5186705D"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All work done or material gathered or prepared in the course of this employment shall remain the property of the employer and shall be returned to the employer upon termination of the contract for any reason. All information regarding the internal affairs, operations and clients of the employer is privileged and must be kept confidential during the contract and after the contract comes to an end. This is a fundamental term of the contract, breach of which is grounds for immediate termination.</w:t>
      </w:r>
      <w:r>
        <w:rPr>
          <w:rFonts w:ascii="Arial" w:hAnsi="Arial" w:cs="Arial"/>
          <w:sz w:val="22"/>
          <w:szCs w:val="22"/>
        </w:rPr>
        <w:t xml:space="preserve">  The employee must sign a confidentiality agreement and follow the organization</w:t>
      </w:r>
      <w:r w:rsidR="00B80D19">
        <w:rPr>
          <w:rFonts w:ascii="Arial" w:hAnsi="Arial" w:cs="Arial"/>
          <w:sz w:val="22"/>
          <w:szCs w:val="22"/>
        </w:rPr>
        <w:t>’</w:t>
      </w:r>
      <w:r>
        <w:rPr>
          <w:rFonts w:ascii="Arial" w:hAnsi="Arial" w:cs="Arial"/>
          <w:sz w:val="22"/>
          <w:szCs w:val="22"/>
        </w:rPr>
        <w:t>s confidentiality policies and procedures.</w:t>
      </w:r>
    </w:p>
    <w:p w14:paraId="23E5D7DA" w14:textId="266C6876" w:rsidR="00B80D19" w:rsidRDefault="00B80D19"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7F02CE4" w14:textId="77777777" w:rsidR="00F06FDB"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39690D3" w14:textId="77777777" w:rsidR="00B80D19" w:rsidRPr="00C21D51" w:rsidRDefault="00B80D19" w:rsidP="00B80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Pr>
          <w:rFonts w:ascii="Arial" w:hAnsi="Arial" w:cs="Arial"/>
          <w:b/>
          <w:sz w:val="22"/>
          <w:szCs w:val="22"/>
        </w:rPr>
        <w:t>1</w:t>
      </w:r>
      <w:r w:rsidRPr="00C21D51">
        <w:rPr>
          <w:rFonts w:ascii="Arial" w:hAnsi="Arial" w:cs="Arial"/>
          <w:b/>
          <w:sz w:val="22"/>
          <w:szCs w:val="22"/>
        </w:rPr>
        <w:t>3.0</w:t>
      </w:r>
      <w:r w:rsidRPr="00C21D51">
        <w:rPr>
          <w:rFonts w:ascii="Arial" w:hAnsi="Arial" w:cs="Arial"/>
          <w:b/>
          <w:sz w:val="22"/>
          <w:szCs w:val="22"/>
        </w:rPr>
        <w:tab/>
        <w:t>GOVERNING LAW</w:t>
      </w:r>
    </w:p>
    <w:p w14:paraId="023EC533" w14:textId="77777777" w:rsidR="00B80D19" w:rsidRPr="00D713E6" w:rsidRDefault="00B80D19" w:rsidP="00B80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This contract shall be governed by and interpreted in accordance with the laws of the Province of Ontario</w:t>
      </w:r>
      <w:r>
        <w:rPr>
          <w:rFonts w:ascii="Arial" w:hAnsi="Arial" w:cs="Arial"/>
          <w:sz w:val="22"/>
          <w:szCs w:val="22"/>
        </w:rPr>
        <w:t xml:space="preserve"> and the Employment Standards Act</w:t>
      </w:r>
      <w:r w:rsidRPr="00D713E6">
        <w:rPr>
          <w:rFonts w:ascii="Arial" w:hAnsi="Arial" w:cs="Arial"/>
          <w:sz w:val="22"/>
          <w:szCs w:val="22"/>
        </w:rPr>
        <w:t>.</w:t>
      </w:r>
    </w:p>
    <w:p w14:paraId="142E69D2" w14:textId="1B303820" w:rsidR="00B80D19" w:rsidRPr="00D713E6" w:rsidRDefault="00B80D19"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B80D19" w:rsidRPr="00D713E6" w:rsidSect="00C97046">
          <w:pgSz w:w="12240" w:h="15840"/>
          <w:pgMar w:top="1440" w:right="1440" w:bottom="1440" w:left="1440" w:header="720" w:footer="720" w:gutter="0"/>
          <w:cols w:space="720"/>
        </w:sectPr>
      </w:pPr>
    </w:p>
    <w:p w14:paraId="4D9E9950"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86C5E6A" w14:textId="77777777" w:rsidR="00C97046" w:rsidRPr="00C21D51"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C21D51">
        <w:rPr>
          <w:rFonts w:ascii="Arial" w:hAnsi="Arial" w:cs="Arial"/>
          <w:b/>
          <w:sz w:val="22"/>
          <w:szCs w:val="22"/>
        </w:rPr>
        <w:t>14.0</w:t>
      </w:r>
      <w:r w:rsidRPr="00C21D51">
        <w:rPr>
          <w:rFonts w:ascii="Arial" w:hAnsi="Arial" w:cs="Arial"/>
          <w:b/>
          <w:sz w:val="22"/>
          <w:szCs w:val="22"/>
        </w:rPr>
        <w:tab/>
        <w:t>ACCEPTANCE OF THE TERMS AND CONDITIONS OF THIS AGREEMENT</w:t>
      </w:r>
    </w:p>
    <w:p w14:paraId="506EE5DE" w14:textId="651C49C5"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 xml:space="preserve">Both parties acknowledge that they have been advised of their right to seek independent legal advice regarding this contract and have done so or waived their right to do so. Upon signing below, the parties agree to abide by the terms and conditions contained in this contract and that they have agreed to do so without any compulsion or </w:t>
      </w:r>
      <w:r w:rsidR="00B80D19" w:rsidRPr="00D713E6">
        <w:rPr>
          <w:rFonts w:ascii="Arial" w:hAnsi="Arial" w:cs="Arial"/>
          <w:sz w:val="22"/>
          <w:szCs w:val="22"/>
        </w:rPr>
        <w:t>undue</w:t>
      </w:r>
      <w:r w:rsidRPr="00D713E6">
        <w:rPr>
          <w:rFonts w:ascii="Arial" w:hAnsi="Arial" w:cs="Arial"/>
          <w:sz w:val="22"/>
          <w:szCs w:val="22"/>
        </w:rPr>
        <w:t xml:space="preserve"> influence.</w:t>
      </w:r>
    </w:p>
    <w:p w14:paraId="0946F4D2" w14:textId="022ABF2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CF34096" w14:textId="5B018E0A"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5B2F46A" w14:textId="1D577E19"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08D34A9" w14:textId="042A1E5A"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EDB05D6" w14:textId="137BC3DA"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E154542" w14:textId="610EBE41"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DA5B62F" w14:textId="294AD22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66C50DF" w14:textId="746751C7"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AB9262C" w14:textId="0495950A"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sz w:val="22"/>
          <w:szCs w:val="22"/>
        </w:rPr>
        <w:t>Signed at ____________________ in the Province of Ontario this ______ day of _____________2020.</w:t>
      </w:r>
    </w:p>
    <w:p w14:paraId="79835FB8" w14:textId="3FFC13CC"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4905FFC" w14:textId="71BF2F72"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E8C0DA4" w14:textId="6DF435B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CBD0E29" w14:textId="0BD517BC"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8FC3CCD" w14:textId="4FB52C1C"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46A0B61" w14:textId="234386F2"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09CAB62" w14:textId="4567B4A7"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68A53CB" w14:textId="73BD668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412B2A4" w14:textId="1C5C0B95"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23509FB" w14:textId="0C57D840"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sz w:val="22"/>
          <w:szCs w:val="22"/>
        </w:rPr>
        <w:t>____________________________________          _______________________________________</w:t>
      </w:r>
    </w:p>
    <w:p w14:paraId="210FBDDC" w14:textId="73F353A5"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8DCE005" w14:textId="51BA3178"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sz w:val="22"/>
          <w:szCs w:val="22"/>
        </w:rPr>
        <w:t>Joellen McHard, Executive Director</w:t>
      </w:r>
      <w:r>
        <w:rPr>
          <w:rFonts w:ascii="Arial" w:hAnsi="Arial" w:cs="Arial"/>
          <w:sz w:val="22"/>
          <w:szCs w:val="22"/>
        </w:rPr>
        <w:tab/>
      </w:r>
      <w:r>
        <w:rPr>
          <w:rFonts w:ascii="Arial" w:hAnsi="Arial" w:cs="Arial"/>
          <w:sz w:val="22"/>
          <w:szCs w:val="22"/>
        </w:rPr>
        <w:tab/>
      </w:r>
      <w:r>
        <w:rPr>
          <w:rFonts w:ascii="Arial" w:hAnsi="Arial" w:cs="Arial"/>
          <w:sz w:val="22"/>
          <w:szCs w:val="22"/>
        </w:rPr>
        <w:tab/>
        <w:t>Sherri Halliday, Employee</w:t>
      </w:r>
    </w:p>
    <w:p w14:paraId="1E5CC8A8" w14:textId="688A8DC0"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66CEBD9" w14:textId="77777777"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6F43B6A" w14:textId="12983670"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46D33F0" w14:textId="1C6E6272"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1C36463" w14:textId="06DCDB56"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1D7342D" w14:textId="17F99C8F"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DF7D73D" w14:textId="08092F55"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3698022" w14:textId="6165714A"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BB81507" w14:textId="300B6BA9"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12DFC20" w14:textId="1C2E2747"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1A5857E" w14:textId="35FEFD2E"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2438F5A" w14:textId="44DF27AB"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00198E6" w14:textId="185377DD"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52A17A0" w14:textId="4AD933C2"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9A38321" w14:textId="60EA40CF"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5C52B68" w14:textId="481EDEF7"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35C8DAF" w14:textId="70B45840"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1AA7BBF" w14:textId="145A28D4"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1DD09B5" w14:textId="77CA4389"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58DD65B" w14:textId="4D653700"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EFBE1F4" w14:textId="60181725"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73CC78D" w14:textId="11C02F49"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4E2CCCD" w14:textId="5BD7A0AC"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A3BDC45" w14:textId="657E3195"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5411E56" w14:textId="6BEDC870"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C2F535F" w14:textId="6FE18DC2"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Pr>
          <w:rFonts w:ascii="Arial" w:hAnsi="Arial" w:cs="Arial"/>
          <w:b/>
          <w:bCs/>
          <w:sz w:val="22"/>
          <w:szCs w:val="22"/>
        </w:rPr>
        <w:lastRenderedPageBreak/>
        <w:t>JOB DESCRIPTION – LCCJ PROGRAM COORDINATOR</w:t>
      </w:r>
    </w:p>
    <w:p w14:paraId="3B083427" w14:textId="44C58C91"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p>
    <w:p w14:paraId="70E7F87E" w14:textId="2D7CAFAA" w:rsidR="00826FEA" w:rsidRDefault="00826FEA" w:rsidP="00826FEA">
      <w:pPr>
        <w:pStyle w:val="NormalWeb"/>
        <w:rPr>
          <w:rFonts w:ascii="Arial" w:hAnsi="Arial" w:cs="Arial"/>
          <w:sz w:val="22"/>
          <w:szCs w:val="22"/>
        </w:rPr>
      </w:pPr>
      <w:r w:rsidRPr="00096617">
        <w:rPr>
          <w:rFonts w:ascii="Arial" w:hAnsi="Arial" w:cs="Arial"/>
          <w:sz w:val="22"/>
          <w:szCs w:val="22"/>
        </w:rPr>
        <w:t xml:space="preserve">The </w:t>
      </w:r>
      <w:r>
        <w:rPr>
          <w:rFonts w:ascii="Arial" w:hAnsi="Arial" w:cs="Arial"/>
          <w:sz w:val="22"/>
          <w:szCs w:val="22"/>
        </w:rPr>
        <w:t>Program Coordinator is responsible</w:t>
      </w:r>
      <w:r w:rsidRPr="00096617">
        <w:rPr>
          <w:rFonts w:ascii="Arial" w:hAnsi="Arial" w:cs="Arial"/>
          <w:sz w:val="22"/>
          <w:szCs w:val="22"/>
        </w:rPr>
        <w:t xml:space="preserve"> for the </w:t>
      </w:r>
      <w:r>
        <w:rPr>
          <w:rFonts w:ascii="Arial" w:hAnsi="Arial" w:cs="Arial"/>
          <w:sz w:val="22"/>
          <w:szCs w:val="22"/>
        </w:rPr>
        <w:t xml:space="preserve">smooth </w:t>
      </w:r>
      <w:r w:rsidRPr="00096617">
        <w:rPr>
          <w:rFonts w:ascii="Arial" w:hAnsi="Arial" w:cs="Arial"/>
          <w:sz w:val="22"/>
          <w:szCs w:val="22"/>
        </w:rPr>
        <w:t xml:space="preserve">delivery of </w:t>
      </w:r>
      <w:r>
        <w:rPr>
          <w:rFonts w:ascii="Arial" w:hAnsi="Arial" w:cs="Arial"/>
          <w:sz w:val="22"/>
          <w:szCs w:val="22"/>
        </w:rPr>
        <w:t xml:space="preserve">all aspects of the community justice forum process in accordance with LCCJ policies and procedures and for providing support to the Executive Director. </w:t>
      </w:r>
      <w:r w:rsidR="00AD196D">
        <w:rPr>
          <w:rFonts w:ascii="Arial" w:hAnsi="Arial" w:cs="Arial"/>
          <w:sz w:val="22"/>
          <w:szCs w:val="22"/>
        </w:rPr>
        <w:t>they</w:t>
      </w:r>
      <w:r>
        <w:rPr>
          <w:rFonts w:ascii="Arial" w:hAnsi="Arial" w:cs="Arial"/>
          <w:sz w:val="22"/>
          <w:szCs w:val="22"/>
        </w:rPr>
        <w:t xml:space="preserve"> will ensure efficient management of resources within the constraints of the budget and staffing levels. The Program Coordinator will report directly to the Executive Director and will ensure the following is done:</w:t>
      </w:r>
    </w:p>
    <w:p w14:paraId="0E34EC6B" w14:textId="77777777" w:rsidR="00826FEA" w:rsidRPr="00D713E6" w:rsidRDefault="00826FEA" w:rsidP="00826FEA">
      <w:pPr>
        <w:rPr>
          <w:rFonts w:ascii="Arial" w:hAnsi="Arial" w:cs="Arial"/>
          <w:sz w:val="22"/>
          <w:szCs w:val="22"/>
        </w:rPr>
      </w:pPr>
    </w:p>
    <w:p w14:paraId="1F5E750D" w14:textId="77777777" w:rsidR="00826FEA" w:rsidRPr="00C21D51" w:rsidRDefault="00826FEA" w:rsidP="00826FEA">
      <w:pPr>
        <w:widowControl w:val="0"/>
        <w:numPr>
          <w:ilvl w:val="0"/>
          <w:numId w:val="7"/>
        </w:numPr>
        <w:autoSpaceDE w:val="0"/>
        <w:autoSpaceDN w:val="0"/>
        <w:adjustRightInd w:val="0"/>
        <w:rPr>
          <w:rFonts w:ascii="Arial" w:hAnsi="Arial" w:cs="Arial"/>
          <w:b/>
          <w:sz w:val="22"/>
          <w:szCs w:val="22"/>
        </w:rPr>
      </w:pPr>
      <w:r w:rsidRPr="00C21D51">
        <w:rPr>
          <w:rFonts w:ascii="Arial" w:hAnsi="Arial" w:cs="Arial"/>
          <w:b/>
          <w:sz w:val="22"/>
          <w:szCs w:val="22"/>
        </w:rPr>
        <w:t>Board</w:t>
      </w:r>
      <w:r>
        <w:rPr>
          <w:rFonts w:ascii="Arial" w:hAnsi="Arial" w:cs="Arial"/>
          <w:b/>
          <w:sz w:val="22"/>
          <w:szCs w:val="22"/>
        </w:rPr>
        <w:t>, Executive Director</w:t>
      </w:r>
      <w:r w:rsidRPr="00C21D51">
        <w:rPr>
          <w:rFonts w:ascii="Arial" w:hAnsi="Arial" w:cs="Arial"/>
          <w:b/>
          <w:sz w:val="22"/>
          <w:szCs w:val="22"/>
        </w:rPr>
        <w:t xml:space="preserve"> and Committee Support:</w:t>
      </w:r>
    </w:p>
    <w:p w14:paraId="05BD45B3" w14:textId="77777777" w:rsidR="00826FEA" w:rsidRPr="00D713E6" w:rsidRDefault="00826FEA" w:rsidP="00826FEA">
      <w:pPr>
        <w:numPr>
          <w:ilvl w:val="0"/>
          <w:numId w:val="8"/>
        </w:numPr>
        <w:rPr>
          <w:rFonts w:ascii="Arial" w:hAnsi="Arial" w:cs="Arial"/>
          <w:sz w:val="22"/>
          <w:szCs w:val="22"/>
        </w:rPr>
      </w:pPr>
      <w:r w:rsidRPr="00D713E6">
        <w:rPr>
          <w:rFonts w:ascii="Arial" w:hAnsi="Arial" w:cs="Arial"/>
          <w:sz w:val="22"/>
          <w:szCs w:val="22"/>
        </w:rPr>
        <w:t xml:space="preserve">attend </w:t>
      </w:r>
      <w:r>
        <w:rPr>
          <w:rFonts w:ascii="Arial" w:hAnsi="Arial" w:cs="Arial"/>
          <w:sz w:val="22"/>
          <w:szCs w:val="22"/>
        </w:rPr>
        <w:t xml:space="preserve">Board </w:t>
      </w:r>
      <w:r w:rsidRPr="00D713E6">
        <w:rPr>
          <w:rFonts w:ascii="Arial" w:hAnsi="Arial" w:cs="Arial"/>
          <w:sz w:val="22"/>
          <w:szCs w:val="22"/>
        </w:rPr>
        <w:t xml:space="preserve">meetings at the request of the </w:t>
      </w:r>
      <w:r>
        <w:rPr>
          <w:rFonts w:ascii="Arial" w:hAnsi="Arial" w:cs="Arial"/>
          <w:sz w:val="22"/>
          <w:szCs w:val="22"/>
        </w:rPr>
        <w:t>Executive Director</w:t>
      </w:r>
    </w:p>
    <w:p w14:paraId="49278C90" w14:textId="4F3B95CF" w:rsidR="00826FEA" w:rsidRPr="00D713E6" w:rsidRDefault="00826FEA" w:rsidP="00826FEA">
      <w:pPr>
        <w:numPr>
          <w:ilvl w:val="0"/>
          <w:numId w:val="8"/>
        </w:numPr>
        <w:rPr>
          <w:rFonts w:ascii="Arial" w:hAnsi="Arial" w:cs="Arial"/>
          <w:sz w:val="22"/>
          <w:szCs w:val="22"/>
        </w:rPr>
      </w:pPr>
      <w:r w:rsidRPr="00D713E6">
        <w:rPr>
          <w:rFonts w:ascii="Arial" w:hAnsi="Arial" w:cs="Arial"/>
          <w:sz w:val="22"/>
          <w:szCs w:val="22"/>
        </w:rPr>
        <w:t xml:space="preserve">provide documents, information and statistics </w:t>
      </w:r>
      <w:r>
        <w:rPr>
          <w:rFonts w:ascii="Arial" w:hAnsi="Arial" w:cs="Arial"/>
          <w:sz w:val="22"/>
          <w:szCs w:val="22"/>
        </w:rPr>
        <w:t>up</w:t>
      </w:r>
      <w:r w:rsidRPr="00D713E6">
        <w:rPr>
          <w:rFonts w:ascii="Arial" w:hAnsi="Arial" w:cs="Arial"/>
          <w:sz w:val="22"/>
          <w:szCs w:val="22"/>
        </w:rPr>
        <w:t>on request</w:t>
      </w:r>
    </w:p>
    <w:p w14:paraId="0D48546C" w14:textId="77777777" w:rsidR="00826FEA" w:rsidRDefault="00826FEA" w:rsidP="00826FEA">
      <w:pPr>
        <w:numPr>
          <w:ilvl w:val="0"/>
          <w:numId w:val="8"/>
        </w:numPr>
        <w:rPr>
          <w:rFonts w:ascii="Arial" w:hAnsi="Arial" w:cs="Arial"/>
          <w:sz w:val="22"/>
          <w:szCs w:val="22"/>
        </w:rPr>
      </w:pPr>
      <w:r w:rsidRPr="00D713E6">
        <w:rPr>
          <w:rFonts w:ascii="Arial" w:hAnsi="Arial" w:cs="Arial"/>
          <w:sz w:val="22"/>
          <w:szCs w:val="22"/>
        </w:rPr>
        <w:t xml:space="preserve">provide the </w:t>
      </w:r>
      <w:r>
        <w:rPr>
          <w:rFonts w:ascii="Arial" w:hAnsi="Arial" w:cs="Arial"/>
          <w:sz w:val="22"/>
          <w:szCs w:val="22"/>
        </w:rPr>
        <w:t>Executive Director</w:t>
      </w:r>
      <w:r w:rsidRPr="00D713E6">
        <w:rPr>
          <w:rFonts w:ascii="Arial" w:hAnsi="Arial" w:cs="Arial"/>
          <w:sz w:val="22"/>
          <w:szCs w:val="22"/>
        </w:rPr>
        <w:t xml:space="preserve"> with forum/program</w:t>
      </w:r>
      <w:r>
        <w:rPr>
          <w:rFonts w:ascii="Arial" w:hAnsi="Arial" w:cs="Arial"/>
          <w:sz w:val="22"/>
          <w:szCs w:val="22"/>
        </w:rPr>
        <w:t xml:space="preserve"> updates to be presented </w:t>
      </w:r>
      <w:r w:rsidRPr="00D713E6">
        <w:rPr>
          <w:rFonts w:ascii="Arial" w:hAnsi="Arial" w:cs="Arial"/>
          <w:sz w:val="22"/>
          <w:szCs w:val="22"/>
        </w:rPr>
        <w:t>at regular Board meetings</w:t>
      </w:r>
    </w:p>
    <w:p w14:paraId="2ADB5A20" w14:textId="67E8987B" w:rsidR="00826FEA" w:rsidRPr="00D713E6" w:rsidRDefault="00826FEA" w:rsidP="00826FEA">
      <w:pPr>
        <w:numPr>
          <w:ilvl w:val="0"/>
          <w:numId w:val="8"/>
        </w:numPr>
        <w:rPr>
          <w:rFonts w:ascii="Arial" w:hAnsi="Arial" w:cs="Arial"/>
          <w:sz w:val="22"/>
          <w:szCs w:val="22"/>
        </w:rPr>
      </w:pPr>
      <w:r>
        <w:rPr>
          <w:rFonts w:ascii="Arial" w:hAnsi="Arial" w:cs="Arial"/>
          <w:sz w:val="22"/>
          <w:szCs w:val="22"/>
        </w:rPr>
        <w:t xml:space="preserve">bring concerns or challenges </w:t>
      </w:r>
      <w:r w:rsidR="00AD196D">
        <w:rPr>
          <w:rFonts w:ascii="Arial" w:hAnsi="Arial" w:cs="Arial"/>
          <w:sz w:val="22"/>
          <w:szCs w:val="22"/>
        </w:rPr>
        <w:t>regarding</w:t>
      </w:r>
      <w:r>
        <w:rPr>
          <w:rFonts w:ascii="Arial" w:hAnsi="Arial" w:cs="Arial"/>
          <w:sz w:val="22"/>
          <w:szCs w:val="22"/>
        </w:rPr>
        <w:t xml:space="preserve"> any cases or volunteers to the attention of the Executive Director as soon as they arise</w:t>
      </w:r>
    </w:p>
    <w:p w14:paraId="3C1D3B84" w14:textId="77777777" w:rsidR="00826FEA" w:rsidRPr="00D713E6" w:rsidRDefault="00826FEA" w:rsidP="00826FEA">
      <w:pPr>
        <w:rPr>
          <w:rFonts w:ascii="Arial" w:hAnsi="Arial" w:cs="Arial"/>
          <w:sz w:val="22"/>
          <w:szCs w:val="22"/>
        </w:rPr>
      </w:pPr>
    </w:p>
    <w:p w14:paraId="48811224" w14:textId="77777777" w:rsidR="00826FEA" w:rsidRPr="00C21D51" w:rsidRDefault="00826FEA" w:rsidP="00826FEA">
      <w:pPr>
        <w:widowControl w:val="0"/>
        <w:numPr>
          <w:ilvl w:val="0"/>
          <w:numId w:val="7"/>
        </w:numPr>
        <w:autoSpaceDE w:val="0"/>
        <w:autoSpaceDN w:val="0"/>
        <w:adjustRightInd w:val="0"/>
        <w:rPr>
          <w:rFonts w:ascii="Arial" w:hAnsi="Arial" w:cs="Arial"/>
          <w:b/>
          <w:sz w:val="22"/>
          <w:szCs w:val="22"/>
        </w:rPr>
      </w:pPr>
      <w:r w:rsidRPr="00C21D51">
        <w:rPr>
          <w:rFonts w:ascii="Arial" w:hAnsi="Arial" w:cs="Arial"/>
          <w:b/>
          <w:sz w:val="22"/>
          <w:szCs w:val="22"/>
        </w:rPr>
        <w:t>Records Management</w:t>
      </w:r>
    </w:p>
    <w:p w14:paraId="1AA1CB18" w14:textId="77777777" w:rsidR="00826FEA" w:rsidRPr="00D713E6" w:rsidRDefault="00826FEA" w:rsidP="00826FEA">
      <w:pPr>
        <w:numPr>
          <w:ilvl w:val="0"/>
          <w:numId w:val="9"/>
        </w:numPr>
        <w:rPr>
          <w:rFonts w:ascii="Arial" w:hAnsi="Arial" w:cs="Arial"/>
          <w:sz w:val="22"/>
          <w:szCs w:val="22"/>
        </w:rPr>
      </w:pPr>
      <w:r w:rsidRPr="00D713E6">
        <w:rPr>
          <w:rFonts w:ascii="Arial" w:hAnsi="Arial" w:cs="Arial"/>
          <w:sz w:val="22"/>
          <w:szCs w:val="22"/>
        </w:rPr>
        <w:t>maintain confidentiality in all aspects of records management as well as in person, email, telephone</w:t>
      </w:r>
      <w:r>
        <w:rPr>
          <w:rFonts w:ascii="Arial" w:hAnsi="Arial" w:cs="Arial"/>
          <w:sz w:val="22"/>
          <w:szCs w:val="22"/>
        </w:rPr>
        <w:t>, social media</w:t>
      </w:r>
      <w:r w:rsidRPr="00D713E6">
        <w:rPr>
          <w:rFonts w:ascii="Arial" w:hAnsi="Arial" w:cs="Arial"/>
          <w:sz w:val="22"/>
          <w:szCs w:val="22"/>
        </w:rPr>
        <w:t xml:space="preserve"> and mail</w:t>
      </w:r>
      <w:r>
        <w:rPr>
          <w:rFonts w:ascii="Arial" w:hAnsi="Arial" w:cs="Arial"/>
          <w:sz w:val="22"/>
          <w:szCs w:val="22"/>
        </w:rPr>
        <w:t xml:space="preserve"> communications</w:t>
      </w:r>
    </w:p>
    <w:p w14:paraId="4BF90D4B" w14:textId="77777777" w:rsidR="00826FEA" w:rsidRPr="00D713E6" w:rsidRDefault="00826FEA" w:rsidP="00826FEA">
      <w:pPr>
        <w:numPr>
          <w:ilvl w:val="0"/>
          <w:numId w:val="9"/>
        </w:numPr>
        <w:rPr>
          <w:rFonts w:ascii="Arial" w:hAnsi="Arial" w:cs="Arial"/>
          <w:sz w:val="22"/>
          <w:szCs w:val="22"/>
        </w:rPr>
      </w:pPr>
      <w:r w:rsidRPr="00D713E6">
        <w:rPr>
          <w:rFonts w:ascii="Arial" w:hAnsi="Arial" w:cs="Arial"/>
          <w:sz w:val="22"/>
          <w:szCs w:val="22"/>
        </w:rPr>
        <w:t xml:space="preserve">maintain information management systems, electronic and paper files according to standard </w:t>
      </w:r>
      <w:r>
        <w:rPr>
          <w:rFonts w:ascii="Arial" w:hAnsi="Arial" w:cs="Arial"/>
          <w:sz w:val="22"/>
          <w:szCs w:val="22"/>
        </w:rPr>
        <w:t>documentation</w:t>
      </w:r>
      <w:r w:rsidRPr="00D713E6">
        <w:rPr>
          <w:rFonts w:ascii="Arial" w:hAnsi="Arial" w:cs="Arial"/>
          <w:sz w:val="22"/>
          <w:szCs w:val="22"/>
        </w:rPr>
        <w:t xml:space="preserve"> practices</w:t>
      </w:r>
    </w:p>
    <w:p w14:paraId="2C7FCB37" w14:textId="77777777" w:rsidR="00826FEA" w:rsidRPr="00D713E6" w:rsidRDefault="00826FEA" w:rsidP="00826FEA">
      <w:pPr>
        <w:numPr>
          <w:ilvl w:val="0"/>
          <w:numId w:val="9"/>
        </w:numPr>
        <w:rPr>
          <w:rFonts w:ascii="Arial" w:hAnsi="Arial" w:cs="Arial"/>
          <w:sz w:val="22"/>
          <w:szCs w:val="22"/>
        </w:rPr>
      </w:pPr>
      <w:r w:rsidRPr="00D713E6">
        <w:rPr>
          <w:rFonts w:ascii="Arial" w:hAnsi="Arial" w:cs="Arial"/>
          <w:sz w:val="22"/>
          <w:szCs w:val="22"/>
        </w:rPr>
        <w:t xml:space="preserve">maintain a system for statistical tracking as required by the </w:t>
      </w:r>
      <w:r>
        <w:rPr>
          <w:rFonts w:ascii="Arial" w:hAnsi="Arial" w:cs="Arial"/>
          <w:sz w:val="22"/>
          <w:szCs w:val="22"/>
        </w:rPr>
        <w:t>Executive Director</w:t>
      </w:r>
      <w:r w:rsidRPr="00D713E6">
        <w:rPr>
          <w:rFonts w:ascii="Arial" w:hAnsi="Arial" w:cs="Arial"/>
          <w:sz w:val="22"/>
          <w:szCs w:val="22"/>
        </w:rPr>
        <w:t xml:space="preserve"> </w:t>
      </w:r>
    </w:p>
    <w:p w14:paraId="51584941" w14:textId="77B12A13" w:rsidR="00826FEA" w:rsidRDefault="00826FEA" w:rsidP="00826FEA">
      <w:pPr>
        <w:numPr>
          <w:ilvl w:val="0"/>
          <w:numId w:val="9"/>
        </w:numPr>
        <w:rPr>
          <w:rFonts w:ascii="Arial" w:hAnsi="Arial" w:cs="Arial"/>
          <w:sz w:val="22"/>
          <w:szCs w:val="22"/>
        </w:rPr>
      </w:pPr>
      <w:r w:rsidRPr="00826FEA">
        <w:rPr>
          <w:rFonts w:ascii="Arial" w:hAnsi="Arial" w:cs="Arial"/>
          <w:sz w:val="22"/>
          <w:szCs w:val="22"/>
        </w:rPr>
        <w:t xml:space="preserve">maintain all filing systems and databases in good order </w:t>
      </w:r>
      <w:r>
        <w:rPr>
          <w:rFonts w:ascii="Arial" w:hAnsi="Arial" w:cs="Arial"/>
          <w:sz w:val="22"/>
          <w:szCs w:val="22"/>
        </w:rPr>
        <w:t>and up to date with all the necessary documentation</w:t>
      </w:r>
    </w:p>
    <w:p w14:paraId="62A811D0" w14:textId="77777777" w:rsidR="00826FEA" w:rsidRPr="00826FEA" w:rsidRDefault="00826FEA" w:rsidP="00826FEA">
      <w:pPr>
        <w:ind w:left="1440"/>
        <w:rPr>
          <w:rFonts w:ascii="Arial" w:hAnsi="Arial" w:cs="Arial"/>
          <w:sz w:val="22"/>
          <w:szCs w:val="22"/>
        </w:rPr>
      </w:pPr>
    </w:p>
    <w:p w14:paraId="42FF1EDA" w14:textId="77777777" w:rsidR="00826FEA" w:rsidRPr="00BF79CF" w:rsidRDefault="00826FEA" w:rsidP="00826FEA">
      <w:pPr>
        <w:widowControl w:val="0"/>
        <w:numPr>
          <w:ilvl w:val="0"/>
          <w:numId w:val="7"/>
        </w:numPr>
        <w:autoSpaceDE w:val="0"/>
        <w:autoSpaceDN w:val="0"/>
        <w:adjustRightInd w:val="0"/>
        <w:rPr>
          <w:rFonts w:ascii="Arial" w:hAnsi="Arial" w:cs="Arial"/>
          <w:b/>
          <w:sz w:val="22"/>
          <w:szCs w:val="22"/>
        </w:rPr>
      </w:pPr>
      <w:r w:rsidRPr="00BF79CF">
        <w:rPr>
          <w:rFonts w:ascii="Arial" w:hAnsi="Arial" w:cs="Arial"/>
          <w:b/>
          <w:sz w:val="22"/>
          <w:szCs w:val="22"/>
        </w:rPr>
        <w:t>Office Management</w:t>
      </w:r>
    </w:p>
    <w:p w14:paraId="504F5BAC" w14:textId="77777777" w:rsidR="00826FEA" w:rsidRPr="00D713E6" w:rsidRDefault="00826FEA" w:rsidP="00826FEA">
      <w:pPr>
        <w:numPr>
          <w:ilvl w:val="0"/>
          <w:numId w:val="10"/>
        </w:numPr>
        <w:rPr>
          <w:rFonts w:ascii="Arial" w:hAnsi="Arial" w:cs="Arial"/>
          <w:sz w:val="22"/>
          <w:szCs w:val="22"/>
          <w:u w:val="single"/>
        </w:rPr>
      </w:pPr>
      <w:r w:rsidRPr="00D713E6">
        <w:rPr>
          <w:rFonts w:ascii="Arial" w:hAnsi="Arial" w:cs="Arial"/>
          <w:sz w:val="22"/>
          <w:szCs w:val="22"/>
        </w:rPr>
        <w:t>provide a professional appearance in the office and in the community</w:t>
      </w:r>
    </w:p>
    <w:p w14:paraId="0F7CC475" w14:textId="49863A56" w:rsidR="00826FEA" w:rsidRDefault="00826FEA" w:rsidP="00826FEA">
      <w:pPr>
        <w:numPr>
          <w:ilvl w:val="0"/>
          <w:numId w:val="10"/>
        </w:numPr>
        <w:rPr>
          <w:rFonts w:ascii="Arial" w:hAnsi="Arial" w:cs="Arial"/>
          <w:sz w:val="22"/>
          <w:szCs w:val="22"/>
        </w:rPr>
      </w:pPr>
      <w:r w:rsidRPr="00D713E6">
        <w:rPr>
          <w:rFonts w:ascii="Arial" w:hAnsi="Arial" w:cs="Arial"/>
          <w:sz w:val="22"/>
          <w:szCs w:val="22"/>
        </w:rPr>
        <w:t xml:space="preserve">assist the </w:t>
      </w:r>
      <w:r>
        <w:rPr>
          <w:rFonts w:ascii="Arial" w:hAnsi="Arial" w:cs="Arial"/>
          <w:sz w:val="22"/>
          <w:szCs w:val="22"/>
        </w:rPr>
        <w:t>Executive Director</w:t>
      </w:r>
      <w:r w:rsidRPr="00D713E6">
        <w:rPr>
          <w:rFonts w:ascii="Arial" w:hAnsi="Arial" w:cs="Arial"/>
          <w:sz w:val="22"/>
          <w:szCs w:val="22"/>
        </w:rPr>
        <w:t xml:space="preserve"> with </w:t>
      </w:r>
      <w:r>
        <w:rPr>
          <w:rFonts w:ascii="Arial" w:hAnsi="Arial" w:cs="Arial"/>
          <w:sz w:val="22"/>
          <w:szCs w:val="22"/>
        </w:rPr>
        <w:t>community</w:t>
      </w:r>
      <w:r w:rsidRPr="00D713E6">
        <w:rPr>
          <w:rFonts w:ascii="Arial" w:hAnsi="Arial" w:cs="Arial"/>
          <w:sz w:val="22"/>
          <w:szCs w:val="22"/>
        </w:rPr>
        <w:t xml:space="preserve"> outreach, external communications and promotional events</w:t>
      </w:r>
    </w:p>
    <w:p w14:paraId="4089705B" w14:textId="15BE99F6" w:rsidR="00826FEA" w:rsidRPr="00D713E6" w:rsidRDefault="00826FEA" w:rsidP="00826FEA">
      <w:pPr>
        <w:numPr>
          <w:ilvl w:val="0"/>
          <w:numId w:val="10"/>
        </w:numPr>
        <w:rPr>
          <w:rFonts w:ascii="Arial" w:hAnsi="Arial" w:cs="Arial"/>
          <w:sz w:val="22"/>
          <w:szCs w:val="22"/>
        </w:rPr>
      </w:pPr>
      <w:r>
        <w:rPr>
          <w:rFonts w:ascii="Arial" w:hAnsi="Arial" w:cs="Arial"/>
          <w:sz w:val="22"/>
          <w:szCs w:val="22"/>
        </w:rPr>
        <w:t xml:space="preserve">assist with police and crown meetings and presentations as required </w:t>
      </w:r>
    </w:p>
    <w:p w14:paraId="73A82135" w14:textId="77777777" w:rsidR="00826FEA" w:rsidRDefault="00826FEA" w:rsidP="00826FEA">
      <w:pPr>
        <w:numPr>
          <w:ilvl w:val="0"/>
          <w:numId w:val="10"/>
        </w:numPr>
        <w:rPr>
          <w:rFonts w:ascii="Arial" w:hAnsi="Arial" w:cs="Arial"/>
          <w:sz w:val="22"/>
          <w:szCs w:val="22"/>
        </w:rPr>
      </w:pPr>
      <w:r w:rsidRPr="00D713E6">
        <w:rPr>
          <w:rFonts w:ascii="Arial" w:hAnsi="Arial" w:cs="Arial"/>
          <w:sz w:val="22"/>
          <w:szCs w:val="22"/>
        </w:rPr>
        <w:t>attend staff meetings</w:t>
      </w:r>
      <w:r>
        <w:rPr>
          <w:rFonts w:ascii="Arial" w:hAnsi="Arial" w:cs="Arial"/>
          <w:sz w:val="22"/>
          <w:szCs w:val="22"/>
        </w:rPr>
        <w:t xml:space="preserve"> as required</w:t>
      </w:r>
    </w:p>
    <w:p w14:paraId="18B714AB" w14:textId="77777777" w:rsidR="00826FEA" w:rsidRPr="00D713E6" w:rsidRDefault="00826FEA" w:rsidP="00826FEA">
      <w:pPr>
        <w:rPr>
          <w:rFonts w:ascii="Arial" w:hAnsi="Arial" w:cs="Arial"/>
          <w:sz w:val="22"/>
          <w:szCs w:val="22"/>
        </w:rPr>
      </w:pPr>
    </w:p>
    <w:p w14:paraId="42A0AC34" w14:textId="77777777" w:rsidR="00826FEA" w:rsidRPr="004F0D1F" w:rsidRDefault="00826FEA" w:rsidP="00826FEA">
      <w:pPr>
        <w:widowControl w:val="0"/>
        <w:numPr>
          <w:ilvl w:val="0"/>
          <w:numId w:val="7"/>
        </w:numPr>
        <w:autoSpaceDE w:val="0"/>
        <w:autoSpaceDN w:val="0"/>
        <w:adjustRightInd w:val="0"/>
        <w:rPr>
          <w:rFonts w:ascii="Arial" w:hAnsi="Arial" w:cs="Arial"/>
          <w:b/>
          <w:sz w:val="22"/>
          <w:szCs w:val="22"/>
        </w:rPr>
      </w:pPr>
      <w:r w:rsidRPr="004F0D1F">
        <w:rPr>
          <w:rFonts w:ascii="Arial" w:hAnsi="Arial" w:cs="Arial"/>
          <w:b/>
          <w:sz w:val="22"/>
          <w:szCs w:val="22"/>
        </w:rPr>
        <w:t>Case Intake, Monitoring and File Management</w:t>
      </w:r>
    </w:p>
    <w:p w14:paraId="28FB16B1" w14:textId="612EA5AF" w:rsidR="00826FEA" w:rsidRPr="00D713E6" w:rsidRDefault="00826FEA" w:rsidP="00826FEA">
      <w:pPr>
        <w:numPr>
          <w:ilvl w:val="0"/>
          <w:numId w:val="11"/>
        </w:numPr>
        <w:rPr>
          <w:rFonts w:ascii="Arial" w:hAnsi="Arial" w:cs="Arial"/>
          <w:sz w:val="22"/>
          <w:szCs w:val="22"/>
        </w:rPr>
      </w:pPr>
      <w:r w:rsidRPr="00D713E6">
        <w:rPr>
          <w:rFonts w:ascii="Arial" w:hAnsi="Arial" w:cs="Arial"/>
          <w:sz w:val="22"/>
          <w:szCs w:val="22"/>
        </w:rPr>
        <w:t>receive referrals, conduct initial telephone interviews and provide information to clients, volunteers, referral source and community agencies in accordance with LCCJ policies</w:t>
      </w:r>
    </w:p>
    <w:p w14:paraId="43A248EF" w14:textId="77777777" w:rsidR="00826FEA" w:rsidRPr="00D713E6" w:rsidRDefault="00826FEA" w:rsidP="00826FEA">
      <w:pPr>
        <w:numPr>
          <w:ilvl w:val="0"/>
          <w:numId w:val="11"/>
        </w:numPr>
        <w:rPr>
          <w:rFonts w:ascii="Arial" w:hAnsi="Arial" w:cs="Arial"/>
          <w:sz w:val="22"/>
          <w:szCs w:val="22"/>
        </w:rPr>
      </w:pPr>
      <w:r w:rsidRPr="00D713E6">
        <w:rPr>
          <w:rFonts w:ascii="Arial" w:hAnsi="Arial" w:cs="Arial"/>
          <w:sz w:val="22"/>
          <w:szCs w:val="22"/>
        </w:rPr>
        <w:t>as necessary review current referra</w:t>
      </w:r>
      <w:r>
        <w:rPr>
          <w:rFonts w:ascii="Arial" w:hAnsi="Arial" w:cs="Arial"/>
          <w:sz w:val="22"/>
          <w:szCs w:val="22"/>
        </w:rPr>
        <w:t>l practices and ensure the</w:t>
      </w:r>
      <w:r w:rsidRPr="00D713E6">
        <w:rPr>
          <w:rFonts w:ascii="Arial" w:hAnsi="Arial" w:cs="Arial"/>
          <w:sz w:val="22"/>
          <w:szCs w:val="22"/>
        </w:rPr>
        <w:t xml:space="preserve"> process is undertaken in a professional and efficient manner</w:t>
      </w:r>
    </w:p>
    <w:p w14:paraId="43D4E159" w14:textId="3C4C099C" w:rsidR="00826FEA" w:rsidRPr="00D713E6" w:rsidRDefault="00826FEA" w:rsidP="00826FEA">
      <w:pPr>
        <w:numPr>
          <w:ilvl w:val="0"/>
          <w:numId w:val="11"/>
        </w:numPr>
        <w:rPr>
          <w:rFonts w:ascii="Arial" w:hAnsi="Arial" w:cs="Arial"/>
          <w:sz w:val="22"/>
          <w:szCs w:val="22"/>
        </w:rPr>
      </w:pPr>
      <w:r w:rsidRPr="00D713E6">
        <w:rPr>
          <w:rFonts w:ascii="Arial" w:hAnsi="Arial" w:cs="Arial"/>
          <w:sz w:val="22"/>
          <w:szCs w:val="22"/>
        </w:rPr>
        <w:t xml:space="preserve">conduct a review at least annually to suggest improvements to </w:t>
      </w:r>
      <w:r>
        <w:rPr>
          <w:rFonts w:ascii="Arial" w:hAnsi="Arial" w:cs="Arial"/>
          <w:sz w:val="22"/>
          <w:szCs w:val="22"/>
        </w:rPr>
        <w:t xml:space="preserve">the Executive Director of </w:t>
      </w:r>
      <w:r w:rsidRPr="00D713E6">
        <w:rPr>
          <w:rFonts w:ascii="Arial" w:hAnsi="Arial" w:cs="Arial"/>
          <w:sz w:val="22"/>
          <w:szCs w:val="22"/>
        </w:rPr>
        <w:t>the LCCJ case and file management systems</w:t>
      </w:r>
    </w:p>
    <w:p w14:paraId="58D5FC15" w14:textId="4C1987C1" w:rsidR="00826FEA" w:rsidRDefault="00826FEA" w:rsidP="00826FEA">
      <w:pPr>
        <w:numPr>
          <w:ilvl w:val="0"/>
          <w:numId w:val="11"/>
        </w:numPr>
        <w:rPr>
          <w:rFonts w:ascii="Arial" w:hAnsi="Arial" w:cs="Arial"/>
          <w:sz w:val="22"/>
          <w:szCs w:val="22"/>
        </w:rPr>
      </w:pPr>
      <w:r w:rsidRPr="00D713E6">
        <w:rPr>
          <w:rFonts w:ascii="Arial" w:hAnsi="Arial" w:cs="Arial"/>
          <w:sz w:val="22"/>
          <w:szCs w:val="22"/>
        </w:rPr>
        <w:t xml:space="preserve">sit on any forum related committees, support their work and convene such committees as directed by the </w:t>
      </w:r>
      <w:r>
        <w:rPr>
          <w:rFonts w:ascii="Arial" w:hAnsi="Arial" w:cs="Arial"/>
          <w:sz w:val="22"/>
          <w:szCs w:val="22"/>
        </w:rPr>
        <w:t>Executive Director</w:t>
      </w:r>
    </w:p>
    <w:p w14:paraId="024AF1D2" w14:textId="57D7A415" w:rsidR="0017239C" w:rsidRPr="00D713E6" w:rsidRDefault="0017239C" w:rsidP="0017239C">
      <w:pPr>
        <w:numPr>
          <w:ilvl w:val="0"/>
          <w:numId w:val="11"/>
        </w:numPr>
        <w:rPr>
          <w:rFonts w:ascii="Arial" w:hAnsi="Arial" w:cs="Arial"/>
          <w:sz w:val="22"/>
          <w:szCs w:val="22"/>
        </w:rPr>
      </w:pPr>
      <w:r w:rsidRPr="00D713E6">
        <w:rPr>
          <w:rFonts w:ascii="Arial" w:hAnsi="Arial" w:cs="Arial"/>
          <w:sz w:val="22"/>
          <w:szCs w:val="22"/>
        </w:rPr>
        <w:t>act as liaison with lawyers, Crown, police, referral sources, facilitators, observers, monitors and volunteers as needed in relation to specific cases</w:t>
      </w:r>
    </w:p>
    <w:p w14:paraId="102BBA57" w14:textId="77777777" w:rsidR="0017239C" w:rsidRPr="00D713E6" w:rsidRDefault="0017239C" w:rsidP="0017239C">
      <w:pPr>
        <w:numPr>
          <w:ilvl w:val="0"/>
          <w:numId w:val="11"/>
        </w:numPr>
        <w:rPr>
          <w:rFonts w:ascii="Arial" w:hAnsi="Arial" w:cs="Arial"/>
          <w:sz w:val="22"/>
          <w:szCs w:val="22"/>
        </w:rPr>
      </w:pPr>
      <w:r w:rsidRPr="00D713E6">
        <w:rPr>
          <w:rFonts w:ascii="Arial" w:hAnsi="Arial" w:cs="Arial"/>
          <w:sz w:val="22"/>
          <w:szCs w:val="22"/>
        </w:rPr>
        <w:t>ensure all forms required are complete so the necessary record of the forum exists and all parties are clear regarding their responsibilities</w:t>
      </w:r>
    </w:p>
    <w:p w14:paraId="78986629" w14:textId="77777777" w:rsidR="0017239C" w:rsidRPr="00D713E6" w:rsidRDefault="0017239C" w:rsidP="0017239C">
      <w:pPr>
        <w:numPr>
          <w:ilvl w:val="0"/>
          <w:numId w:val="11"/>
        </w:numPr>
        <w:rPr>
          <w:rFonts w:ascii="Arial" w:hAnsi="Arial" w:cs="Arial"/>
          <w:sz w:val="22"/>
          <w:szCs w:val="22"/>
        </w:rPr>
      </w:pPr>
      <w:r w:rsidRPr="00D713E6">
        <w:rPr>
          <w:rFonts w:ascii="Arial" w:hAnsi="Arial" w:cs="Arial"/>
          <w:color w:val="000000"/>
          <w:sz w:val="22"/>
          <w:szCs w:val="22"/>
        </w:rPr>
        <w:t>monitor forum compliance and/or ma</w:t>
      </w:r>
      <w:r>
        <w:rPr>
          <w:rFonts w:ascii="Arial" w:hAnsi="Arial" w:cs="Arial"/>
          <w:color w:val="000000"/>
          <w:sz w:val="22"/>
          <w:szCs w:val="22"/>
        </w:rPr>
        <w:t>intain contact with designated lead f</w:t>
      </w:r>
      <w:r w:rsidRPr="00D713E6">
        <w:rPr>
          <w:rFonts w:ascii="Arial" w:hAnsi="Arial" w:cs="Arial"/>
          <w:color w:val="000000"/>
          <w:sz w:val="22"/>
          <w:szCs w:val="22"/>
        </w:rPr>
        <w:t>acilitator as required</w:t>
      </w:r>
    </w:p>
    <w:p w14:paraId="0994197A" w14:textId="15C46166" w:rsidR="0017239C" w:rsidRPr="00D713E6" w:rsidRDefault="0017239C" w:rsidP="0017239C">
      <w:pPr>
        <w:numPr>
          <w:ilvl w:val="0"/>
          <w:numId w:val="11"/>
        </w:numPr>
        <w:rPr>
          <w:rFonts w:ascii="Arial" w:hAnsi="Arial" w:cs="Arial"/>
          <w:sz w:val="22"/>
          <w:szCs w:val="22"/>
        </w:rPr>
      </w:pPr>
      <w:r w:rsidRPr="00D713E6">
        <w:rPr>
          <w:rFonts w:ascii="Arial" w:hAnsi="Arial" w:cs="Arial"/>
          <w:color w:val="000000"/>
          <w:sz w:val="22"/>
          <w:szCs w:val="22"/>
        </w:rPr>
        <w:t xml:space="preserve">ensure all pertinent information is on </w:t>
      </w:r>
      <w:r>
        <w:rPr>
          <w:rFonts w:ascii="Arial" w:hAnsi="Arial" w:cs="Arial"/>
          <w:color w:val="000000"/>
          <w:sz w:val="22"/>
          <w:szCs w:val="22"/>
        </w:rPr>
        <w:t>file</w:t>
      </w:r>
      <w:r w:rsidRPr="00D713E6">
        <w:rPr>
          <w:rFonts w:ascii="Arial" w:hAnsi="Arial" w:cs="Arial"/>
          <w:color w:val="000000"/>
          <w:sz w:val="22"/>
          <w:szCs w:val="22"/>
        </w:rPr>
        <w:t xml:space="preserve"> at closure of forum</w:t>
      </w:r>
    </w:p>
    <w:p w14:paraId="11A20410" w14:textId="2B50C58A" w:rsidR="0017239C" w:rsidRPr="00D713E6" w:rsidRDefault="0017239C" w:rsidP="0017239C">
      <w:pPr>
        <w:numPr>
          <w:ilvl w:val="0"/>
          <w:numId w:val="11"/>
        </w:numPr>
        <w:rPr>
          <w:rFonts w:ascii="Arial" w:hAnsi="Arial" w:cs="Arial"/>
          <w:sz w:val="22"/>
          <w:szCs w:val="22"/>
        </w:rPr>
      </w:pPr>
      <w:r w:rsidRPr="00D713E6">
        <w:rPr>
          <w:rFonts w:ascii="Arial" w:hAnsi="Arial" w:cs="Arial"/>
          <w:sz w:val="22"/>
          <w:szCs w:val="22"/>
        </w:rPr>
        <w:lastRenderedPageBreak/>
        <w:t>establish</w:t>
      </w:r>
      <w:r>
        <w:rPr>
          <w:rFonts w:ascii="Arial" w:hAnsi="Arial" w:cs="Arial"/>
          <w:sz w:val="22"/>
          <w:szCs w:val="22"/>
        </w:rPr>
        <w:t xml:space="preserve"> and maintain</w:t>
      </w:r>
      <w:r w:rsidRPr="00D713E6">
        <w:rPr>
          <w:rFonts w:ascii="Arial" w:hAnsi="Arial" w:cs="Arial"/>
          <w:sz w:val="22"/>
          <w:szCs w:val="22"/>
        </w:rPr>
        <w:t xml:space="preserve"> a post-forum system regarding materials to be kept and/or destroyed </w:t>
      </w:r>
      <w:r>
        <w:rPr>
          <w:rFonts w:ascii="Arial" w:hAnsi="Arial" w:cs="Arial"/>
          <w:sz w:val="22"/>
          <w:szCs w:val="22"/>
        </w:rPr>
        <w:t>including documentation required to be sent to referring sources</w:t>
      </w:r>
    </w:p>
    <w:p w14:paraId="0F8289C5" w14:textId="22A18DDB" w:rsidR="0017239C" w:rsidRDefault="0017239C" w:rsidP="0017239C">
      <w:pPr>
        <w:numPr>
          <w:ilvl w:val="0"/>
          <w:numId w:val="11"/>
        </w:numPr>
        <w:rPr>
          <w:rFonts w:ascii="Arial" w:hAnsi="Arial" w:cs="Arial"/>
          <w:sz w:val="22"/>
          <w:szCs w:val="22"/>
        </w:rPr>
      </w:pPr>
      <w:r w:rsidRPr="00D713E6">
        <w:rPr>
          <w:rFonts w:ascii="Arial" w:hAnsi="Arial" w:cs="Arial"/>
          <w:sz w:val="22"/>
          <w:szCs w:val="22"/>
        </w:rPr>
        <w:t>atten</w:t>
      </w:r>
      <w:r>
        <w:rPr>
          <w:rFonts w:ascii="Arial" w:hAnsi="Arial" w:cs="Arial"/>
          <w:sz w:val="22"/>
          <w:szCs w:val="22"/>
        </w:rPr>
        <w:t xml:space="preserve">d court as LCCJ representative </w:t>
      </w:r>
    </w:p>
    <w:p w14:paraId="1DEC07A3" w14:textId="3A903864" w:rsidR="0017239C" w:rsidRDefault="0017239C" w:rsidP="0017239C">
      <w:pPr>
        <w:numPr>
          <w:ilvl w:val="0"/>
          <w:numId w:val="11"/>
        </w:numPr>
        <w:rPr>
          <w:rFonts w:ascii="Arial" w:hAnsi="Arial" w:cs="Arial"/>
          <w:sz w:val="22"/>
          <w:szCs w:val="22"/>
        </w:rPr>
      </w:pPr>
      <w:r>
        <w:rPr>
          <w:rFonts w:ascii="Arial" w:hAnsi="Arial" w:cs="Arial"/>
          <w:sz w:val="22"/>
          <w:szCs w:val="22"/>
        </w:rPr>
        <w:t>prepare and submit Ministry of Children</w:t>
      </w:r>
      <w:r w:rsidR="00EC7D3F">
        <w:rPr>
          <w:rFonts w:ascii="Arial" w:hAnsi="Arial" w:cs="Arial"/>
          <w:sz w:val="22"/>
          <w:szCs w:val="22"/>
        </w:rPr>
        <w:t>,</w:t>
      </w:r>
      <w:r>
        <w:rPr>
          <w:rFonts w:ascii="Arial" w:hAnsi="Arial" w:cs="Arial"/>
          <w:sz w:val="22"/>
          <w:szCs w:val="22"/>
        </w:rPr>
        <w:t xml:space="preserve"> Community and Social Servi</w:t>
      </w:r>
      <w:r w:rsidR="00EC7D3F">
        <w:rPr>
          <w:rFonts w:ascii="Arial" w:hAnsi="Arial" w:cs="Arial"/>
          <w:sz w:val="22"/>
          <w:szCs w:val="22"/>
        </w:rPr>
        <w:t>c</w:t>
      </w:r>
      <w:r>
        <w:rPr>
          <w:rFonts w:ascii="Arial" w:hAnsi="Arial" w:cs="Arial"/>
          <w:sz w:val="22"/>
          <w:szCs w:val="22"/>
        </w:rPr>
        <w:t>es (MCCSS) statistics reports monthly by the due date</w:t>
      </w:r>
    </w:p>
    <w:p w14:paraId="577AE3C5" w14:textId="77777777" w:rsidR="0017239C" w:rsidRDefault="0017239C" w:rsidP="0017239C">
      <w:pPr>
        <w:numPr>
          <w:ilvl w:val="0"/>
          <w:numId w:val="11"/>
        </w:numPr>
        <w:rPr>
          <w:rFonts w:ascii="Arial" w:hAnsi="Arial" w:cs="Arial"/>
          <w:sz w:val="22"/>
          <w:szCs w:val="22"/>
        </w:rPr>
      </w:pPr>
      <w:r>
        <w:rPr>
          <w:rFonts w:ascii="Arial" w:hAnsi="Arial" w:cs="Arial"/>
          <w:sz w:val="22"/>
          <w:szCs w:val="22"/>
        </w:rPr>
        <w:t>communicate with not-for-profits and community organizations to establish potential sites for community service hours</w:t>
      </w:r>
    </w:p>
    <w:p w14:paraId="2080E8FD" w14:textId="28C66D03" w:rsidR="0017239C" w:rsidRDefault="0017239C" w:rsidP="0017239C">
      <w:pPr>
        <w:numPr>
          <w:ilvl w:val="0"/>
          <w:numId w:val="11"/>
        </w:numPr>
        <w:rPr>
          <w:rFonts w:ascii="Arial" w:hAnsi="Arial" w:cs="Arial"/>
          <w:sz w:val="22"/>
          <w:szCs w:val="22"/>
        </w:rPr>
      </w:pPr>
      <w:r>
        <w:rPr>
          <w:rFonts w:ascii="Arial" w:hAnsi="Arial" w:cs="Arial"/>
          <w:sz w:val="22"/>
          <w:szCs w:val="22"/>
        </w:rPr>
        <w:t>maintain kits for forums with all required supplies</w:t>
      </w:r>
    </w:p>
    <w:p w14:paraId="07FDEDFD" w14:textId="5F50D7FE"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B7B0530" w14:textId="7982DB13" w:rsidR="0017239C" w:rsidRDefault="0017239C"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675B76E" w14:textId="3B7F5BB8" w:rsidR="0017239C" w:rsidRPr="0017239C" w:rsidRDefault="0017239C" w:rsidP="0017239C">
      <w:pPr>
        <w:widowControl w:val="0"/>
        <w:numPr>
          <w:ilvl w:val="0"/>
          <w:numId w:val="7"/>
        </w:numPr>
        <w:autoSpaceDE w:val="0"/>
        <w:autoSpaceDN w:val="0"/>
        <w:adjustRightInd w:val="0"/>
        <w:rPr>
          <w:rFonts w:ascii="Arial" w:hAnsi="Arial" w:cs="Arial"/>
          <w:b/>
          <w:sz w:val="22"/>
          <w:szCs w:val="22"/>
        </w:rPr>
      </w:pPr>
      <w:r w:rsidRPr="0017239C">
        <w:rPr>
          <w:rFonts w:ascii="Arial" w:hAnsi="Arial" w:cs="Arial"/>
          <w:b/>
          <w:sz w:val="22"/>
          <w:szCs w:val="22"/>
        </w:rPr>
        <w:t xml:space="preserve"> </w:t>
      </w:r>
      <w:r w:rsidR="004D1796">
        <w:rPr>
          <w:rFonts w:ascii="Arial" w:hAnsi="Arial" w:cs="Arial"/>
          <w:b/>
          <w:sz w:val="22"/>
          <w:szCs w:val="22"/>
        </w:rPr>
        <w:t xml:space="preserve">Facilitator </w:t>
      </w:r>
      <w:r w:rsidRPr="0017239C">
        <w:rPr>
          <w:rFonts w:ascii="Arial" w:hAnsi="Arial" w:cs="Arial"/>
          <w:b/>
          <w:sz w:val="22"/>
          <w:szCs w:val="22"/>
        </w:rPr>
        <w:t>Training and Support</w:t>
      </w:r>
    </w:p>
    <w:p w14:paraId="6D0ABB11" w14:textId="5EA39D4D" w:rsidR="0017239C" w:rsidRPr="0017239C" w:rsidRDefault="0017239C" w:rsidP="0017239C">
      <w:pPr>
        <w:numPr>
          <w:ilvl w:val="0"/>
          <w:numId w:val="13"/>
        </w:numPr>
        <w:rPr>
          <w:rFonts w:ascii="Arial" w:hAnsi="Arial" w:cs="Arial"/>
          <w:sz w:val="22"/>
          <w:szCs w:val="22"/>
        </w:rPr>
      </w:pPr>
      <w:r>
        <w:rPr>
          <w:rFonts w:ascii="Arial" w:hAnsi="Arial" w:cs="Arial"/>
          <w:sz w:val="22"/>
          <w:szCs w:val="22"/>
        </w:rPr>
        <w:t>Recruit</w:t>
      </w:r>
      <w:r w:rsidRPr="0017239C">
        <w:rPr>
          <w:rFonts w:ascii="Arial" w:hAnsi="Arial" w:cs="Arial"/>
          <w:sz w:val="22"/>
          <w:szCs w:val="22"/>
        </w:rPr>
        <w:t xml:space="preserve"> new volunteer facilitators from the community as needed </w:t>
      </w:r>
    </w:p>
    <w:p w14:paraId="4FB77FA6"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meet with and interview potential new facilitators</w:t>
      </w:r>
    </w:p>
    <w:p w14:paraId="4DA8E28A" w14:textId="07C7C6D1"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schedule and arrange for facilitator trainings, assist in conduct</w:t>
      </w:r>
      <w:r>
        <w:rPr>
          <w:rFonts w:ascii="Arial" w:hAnsi="Arial" w:cs="Arial"/>
          <w:sz w:val="22"/>
          <w:szCs w:val="22"/>
        </w:rPr>
        <w:t>i</w:t>
      </w:r>
      <w:r w:rsidR="004D1796">
        <w:rPr>
          <w:rFonts w:ascii="Arial" w:hAnsi="Arial" w:cs="Arial"/>
          <w:sz w:val="22"/>
          <w:szCs w:val="22"/>
        </w:rPr>
        <w:t>ng</w:t>
      </w:r>
      <w:r w:rsidRPr="0017239C">
        <w:rPr>
          <w:rFonts w:ascii="Arial" w:hAnsi="Arial" w:cs="Arial"/>
          <w:sz w:val="22"/>
          <w:szCs w:val="22"/>
        </w:rPr>
        <w:t xml:space="preserve"> training and complet</w:t>
      </w:r>
      <w:r w:rsidR="004D1796">
        <w:rPr>
          <w:rFonts w:ascii="Arial" w:hAnsi="Arial" w:cs="Arial"/>
          <w:sz w:val="22"/>
          <w:szCs w:val="22"/>
        </w:rPr>
        <w:t>ion of</w:t>
      </w:r>
      <w:r w:rsidRPr="0017239C">
        <w:rPr>
          <w:rFonts w:ascii="Arial" w:hAnsi="Arial" w:cs="Arial"/>
          <w:sz w:val="22"/>
          <w:szCs w:val="22"/>
        </w:rPr>
        <w:t xml:space="preserve"> the evaluations</w:t>
      </w:r>
    </w:p>
    <w:p w14:paraId="3617480E" w14:textId="2B298CE4" w:rsidR="0017239C" w:rsidRPr="004D1796" w:rsidRDefault="0017239C" w:rsidP="004D1796">
      <w:pPr>
        <w:numPr>
          <w:ilvl w:val="0"/>
          <w:numId w:val="13"/>
        </w:numPr>
        <w:rPr>
          <w:rFonts w:ascii="Arial" w:hAnsi="Arial" w:cs="Arial"/>
          <w:sz w:val="22"/>
          <w:szCs w:val="22"/>
        </w:rPr>
      </w:pPr>
      <w:r w:rsidRPr="0017239C">
        <w:rPr>
          <w:rFonts w:ascii="Arial" w:hAnsi="Arial" w:cs="Arial"/>
          <w:sz w:val="22"/>
          <w:szCs w:val="22"/>
        </w:rPr>
        <w:t>assist in maintaining and developing the facilitator training and developing the training materials</w:t>
      </w:r>
    </w:p>
    <w:p w14:paraId="363403EC"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complete and maintain records of all required documentation for volunteer facilitators, including oaths of confidentiality,  Memorandums of Understanding and up to date criminal records checks and other items as required</w:t>
      </w:r>
    </w:p>
    <w:p w14:paraId="04874F7A"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maintain a record of forums completed by each volunteer facilitator, including a record of their capacity at each forum (e.g. lead, co-facilitator, observer)</w:t>
      </w:r>
    </w:p>
    <w:p w14:paraId="5600AD85" w14:textId="53C91C42"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 xml:space="preserve">maintain and regularly update </w:t>
      </w:r>
      <w:r w:rsidR="00AD196D">
        <w:rPr>
          <w:rFonts w:ascii="Arial" w:hAnsi="Arial" w:cs="Arial"/>
          <w:sz w:val="22"/>
          <w:szCs w:val="22"/>
        </w:rPr>
        <w:t xml:space="preserve">the </w:t>
      </w:r>
      <w:r w:rsidRPr="0017239C">
        <w:rPr>
          <w:rFonts w:ascii="Arial" w:hAnsi="Arial" w:cs="Arial"/>
          <w:sz w:val="22"/>
          <w:szCs w:val="22"/>
        </w:rPr>
        <w:t>facilitator database including full mailing address, phone numbers and email</w:t>
      </w:r>
    </w:p>
    <w:p w14:paraId="730DBBFA"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review and record peer evaluations completed by facilitators after each forum and refer any items of concern to the Executive Director</w:t>
      </w:r>
    </w:p>
    <w:p w14:paraId="70F15EE7"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maintain a separate file for each volunteer facilitator that includes a check list, all required documentation and a record of training (internal and external) completed</w:t>
      </w:r>
    </w:p>
    <w:p w14:paraId="76D2B222"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survey the facilitators at least annually to determine identified training needs and advise the Executive Director of the results</w:t>
      </w:r>
    </w:p>
    <w:p w14:paraId="0C08CA0D"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plan and organize monthly facilitator meetings and arrange guest speakers as required</w:t>
      </w:r>
    </w:p>
    <w:p w14:paraId="483C0666" w14:textId="2DFF72B6" w:rsidR="0017239C" w:rsidRDefault="0017239C" w:rsidP="0017239C">
      <w:pPr>
        <w:numPr>
          <w:ilvl w:val="0"/>
          <w:numId w:val="13"/>
        </w:numPr>
        <w:rPr>
          <w:rFonts w:ascii="Arial" w:hAnsi="Arial" w:cs="Arial"/>
          <w:sz w:val="22"/>
          <w:szCs w:val="22"/>
        </w:rPr>
      </w:pPr>
      <w:r w:rsidRPr="0017239C">
        <w:rPr>
          <w:rFonts w:ascii="Arial" w:hAnsi="Arial" w:cs="Arial"/>
          <w:sz w:val="22"/>
          <w:szCs w:val="22"/>
        </w:rPr>
        <w:t>complete minutes at each facilitator meeting, including a record of attendance</w:t>
      </w:r>
    </w:p>
    <w:p w14:paraId="53DEDB2C" w14:textId="77777777" w:rsidR="00DC402A" w:rsidRDefault="00DC402A" w:rsidP="00DC402A">
      <w:pPr>
        <w:numPr>
          <w:ilvl w:val="0"/>
          <w:numId w:val="13"/>
        </w:numPr>
        <w:rPr>
          <w:rFonts w:ascii="Arial" w:hAnsi="Arial" w:cs="Arial"/>
          <w:sz w:val="22"/>
          <w:szCs w:val="22"/>
        </w:rPr>
      </w:pPr>
      <w:r w:rsidRPr="0017239C">
        <w:rPr>
          <w:rFonts w:ascii="Arial" w:hAnsi="Arial" w:cs="Arial"/>
          <w:sz w:val="22"/>
          <w:szCs w:val="22"/>
        </w:rPr>
        <w:t>mentor and support the volunteer facilitators throughout the forum process</w:t>
      </w:r>
    </w:p>
    <w:p w14:paraId="3BE08742" w14:textId="2CABF25F" w:rsidR="00DC402A" w:rsidRPr="00896965" w:rsidRDefault="00DC402A" w:rsidP="0017239C">
      <w:pPr>
        <w:numPr>
          <w:ilvl w:val="0"/>
          <w:numId w:val="13"/>
        </w:numPr>
        <w:rPr>
          <w:rFonts w:ascii="Arial" w:hAnsi="Arial" w:cs="Arial"/>
          <w:sz w:val="22"/>
          <w:szCs w:val="22"/>
        </w:rPr>
      </w:pPr>
      <w:r w:rsidRPr="00896965">
        <w:rPr>
          <w:rFonts w:ascii="Arial" w:hAnsi="Arial" w:cs="Arial"/>
          <w:sz w:val="22"/>
          <w:szCs w:val="22"/>
        </w:rPr>
        <w:t>assist with delivery of Crown or Police training / orientation as required</w:t>
      </w:r>
    </w:p>
    <w:p w14:paraId="41CE614E"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assist the Executive Director in planning and organizing an annual Christmas dinner as well as an event during Volunteer Appreciation Week for the volunteer facilitators and the Board</w:t>
      </w:r>
    </w:p>
    <w:p w14:paraId="3CA96218" w14:textId="77777777" w:rsidR="004D1796" w:rsidRDefault="004D1796" w:rsidP="004D1796">
      <w:pPr>
        <w:ind w:left="1440"/>
        <w:rPr>
          <w:rFonts w:ascii="Arial" w:hAnsi="Arial" w:cs="Arial"/>
          <w:sz w:val="22"/>
          <w:szCs w:val="22"/>
        </w:rPr>
      </w:pPr>
    </w:p>
    <w:p w14:paraId="7DC7D02C" w14:textId="758A1A06" w:rsidR="004D1796" w:rsidRDefault="004D1796" w:rsidP="004D1796">
      <w:pPr>
        <w:rPr>
          <w:rFonts w:ascii="Arial" w:hAnsi="Arial" w:cs="Arial"/>
          <w:sz w:val="22"/>
          <w:szCs w:val="22"/>
        </w:rPr>
      </w:pPr>
    </w:p>
    <w:p w14:paraId="20D31D0B" w14:textId="77777777" w:rsidR="004D1796" w:rsidRPr="002D6E00" w:rsidRDefault="004D1796" w:rsidP="004D1796">
      <w:pPr>
        <w:widowControl w:val="0"/>
        <w:numPr>
          <w:ilvl w:val="0"/>
          <w:numId w:val="7"/>
        </w:numPr>
        <w:autoSpaceDE w:val="0"/>
        <w:autoSpaceDN w:val="0"/>
        <w:adjustRightInd w:val="0"/>
        <w:rPr>
          <w:rFonts w:ascii="Arial" w:hAnsi="Arial" w:cs="Arial"/>
          <w:b/>
          <w:sz w:val="22"/>
          <w:szCs w:val="22"/>
        </w:rPr>
      </w:pPr>
      <w:r>
        <w:rPr>
          <w:rFonts w:ascii="Arial" w:hAnsi="Arial" w:cs="Arial"/>
          <w:b/>
          <w:sz w:val="22"/>
          <w:szCs w:val="22"/>
        </w:rPr>
        <w:t>Perform other related tasks from time to time as requested by the Executive Director</w:t>
      </w:r>
    </w:p>
    <w:p w14:paraId="5E0E01DE" w14:textId="77777777" w:rsidR="004D1796" w:rsidRPr="00D713E6" w:rsidRDefault="004D1796" w:rsidP="004D1796">
      <w:pPr>
        <w:rPr>
          <w:rFonts w:ascii="Arial" w:hAnsi="Arial" w:cs="Arial"/>
          <w:i/>
          <w:sz w:val="22"/>
          <w:szCs w:val="22"/>
        </w:rPr>
      </w:pPr>
    </w:p>
    <w:p w14:paraId="4E1543B4" w14:textId="77777777" w:rsidR="004D1796" w:rsidRPr="0017239C" w:rsidRDefault="004D1796" w:rsidP="004D1796">
      <w:pPr>
        <w:rPr>
          <w:rFonts w:ascii="Arial" w:hAnsi="Arial" w:cs="Arial"/>
          <w:sz w:val="22"/>
          <w:szCs w:val="22"/>
        </w:rPr>
      </w:pPr>
    </w:p>
    <w:p w14:paraId="2C1B6389" w14:textId="77777777" w:rsidR="0017239C" w:rsidRPr="0017239C" w:rsidRDefault="0017239C"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2E81156" w14:textId="77777777"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1DBCBB4" w14:textId="77777777" w:rsidR="00BD4C50" w:rsidRPr="00D713E6"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9755BED"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36546A9D"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D521E9" w14:textId="5F8AE8DE" w:rsidR="00C97046" w:rsidRDefault="00C97046"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szCs w:val="22"/>
        </w:rPr>
      </w:pPr>
    </w:p>
    <w:p w14:paraId="5A35BFB6" w14:textId="77777777" w:rsidR="00C97046" w:rsidRPr="00C97046" w:rsidRDefault="00C97046"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szCs w:val="22"/>
        </w:rPr>
      </w:pPr>
    </w:p>
    <w:p w14:paraId="7A774A4A" w14:textId="77777777" w:rsidR="009116E0" w:rsidRPr="009116E0" w:rsidRDefault="009116E0" w:rsidP="009116E0">
      <w:pPr>
        <w:pStyle w:val="Title"/>
        <w:ind w:left="720"/>
        <w:jc w:val="left"/>
        <w:rPr>
          <w:rFonts w:cs="Arial"/>
          <w:b w:val="0"/>
          <w:bCs/>
          <w:color w:val="000000" w:themeColor="text1"/>
          <w:sz w:val="22"/>
          <w:szCs w:val="22"/>
        </w:rPr>
      </w:pPr>
    </w:p>
    <w:p w14:paraId="35FBE2E2" w14:textId="77777777" w:rsidR="00EE2CAD" w:rsidRDefault="00EE2CAD" w:rsidP="004D1796"/>
    <w:sectPr w:rsidR="00EE2CAD" w:rsidSect="00EE2CAD">
      <w:pgSz w:w="12240" w:h="15840"/>
      <w:pgMar w:top="119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6CA0" w14:textId="77777777" w:rsidR="00A35EA9" w:rsidRDefault="00A35EA9" w:rsidP="00D478C5">
      <w:r>
        <w:separator/>
      </w:r>
    </w:p>
  </w:endnote>
  <w:endnote w:type="continuationSeparator" w:id="0">
    <w:p w14:paraId="3D94DA91" w14:textId="77777777" w:rsidR="00A35EA9" w:rsidRDefault="00A35EA9" w:rsidP="00D4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97DD" w14:textId="77777777" w:rsidR="00ED2F84" w:rsidRDefault="00B806FB" w:rsidP="00276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6EE66" w14:textId="77777777" w:rsidR="00ED2F84" w:rsidRDefault="00A3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8133" w14:textId="57A5035C" w:rsidR="00566DAB" w:rsidRPr="00566DAB" w:rsidRDefault="00D478C5" w:rsidP="00D478C5">
    <w:pPr>
      <w:pStyle w:val="Foo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06FB" w:rsidRPr="00566DAB">
      <w:rPr>
        <w:rFonts w:ascii="Arial" w:hAnsi="Arial" w:cs="Arial"/>
        <w:sz w:val="22"/>
        <w:szCs w:val="22"/>
      </w:rPr>
      <w:t xml:space="preserve">Page </w:t>
    </w:r>
    <w:r w:rsidR="00B806FB" w:rsidRPr="00566DAB">
      <w:rPr>
        <w:rFonts w:ascii="Arial" w:hAnsi="Arial" w:cs="Arial"/>
        <w:b/>
        <w:bCs/>
        <w:sz w:val="22"/>
        <w:szCs w:val="22"/>
      </w:rPr>
      <w:fldChar w:fldCharType="begin"/>
    </w:r>
    <w:r w:rsidR="00B806FB" w:rsidRPr="00566DAB">
      <w:rPr>
        <w:rFonts w:ascii="Arial" w:hAnsi="Arial" w:cs="Arial"/>
        <w:b/>
        <w:bCs/>
        <w:sz w:val="22"/>
        <w:szCs w:val="22"/>
      </w:rPr>
      <w:instrText xml:space="preserve"> PAGE </w:instrText>
    </w:r>
    <w:r w:rsidR="00B806FB" w:rsidRPr="00566DAB">
      <w:rPr>
        <w:rFonts w:ascii="Arial" w:hAnsi="Arial" w:cs="Arial"/>
        <w:b/>
        <w:bCs/>
        <w:sz w:val="22"/>
        <w:szCs w:val="22"/>
      </w:rPr>
      <w:fldChar w:fldCharType="separate"/>
    </w:r>
    <w:r w:rsidR="00B806FB">
      <w:rPr>
        <w:rFonts w:ascii="Arial" w:hAnsi="Arial" w:cs="Arial"/>
        <w:b/>
        <w:bCs/>
        <w:noProof/>
        <w:sz w:val="22"/>
        <w:szCs w:val="22"/>
      </w:rPr>
      <w:t>2</w:t>
    </w:r>
    <w:r w:rsidR="00B806FB" w:rsidRPr="00566DAB">
      <w:rPr>
        <w:rFonts w:ascii="Arial" w:hAnsi="Arial" w:cs="Arial"/>
        <w:b/>
        <w:bCs/>
        <w:sz w:val="22"/>
        <w:szCs w:val="22"/>
      </w:rPr>
      <w:fldChar w:fldCharType="end"/>
    </w:r>
    <w:r w:rsidR="00B806FB" w:rsidRPr="00566DAB">
      <w:rPr>
        <w:rFonts w:ascii="Arial" w:hAnsi="Arial" w:cs="Arial"/>
        <w:sz w:val="22"/>
        <w:szCs w:val="22"/>
      </w:rPr>
      <w:t xml:space="preserve"> of </w:t>
    </w:r>
    <w:r w:rsidR="00B806FB" w:rsidRPr="00566DAB">
      <w:rPr>
        <w:rFonts w:ascii="Arial" w:hAnsi="Arial" w:cs="Arial"/>
        <w:b/>
        <w:bCs/>
        <w:sz w:val="22"/>
        <w:szCs w:val="22"/>
      </w:rPr>
      <w:fldChar w:fldCharType="begin"/>
    </w:r>
    <w:r w:rsidR="00B806FB" w:rsidRPr="00566DAB">
      <w:rPr>
        <w:rFonts w:ascii="Arial" w:hAnsi="Arial" w:cs="Arial"/>
        <w:b/>
        <w:bCs/>
        <w:sz w:val="22"/>
        <w:szCs w:val="22"/>
      </w:rPr>
      <w:instrText xml:space="preserve"> NUMPAGES  </w:instrText>
    </w:r>
    <w:r w:rsidR="00B806FB" w:rsidRPr="00566DAB">
      <w:rPr>
        <w:rFonts w:ascii="Arial" w:hAnsi="Arial" w:cs="Arial"/>
        <w:b/>
        <w:bCs/>
        <w:sz w:val="22"/>
        <w:szCs w:val="22"/>
      </w:rPr>
      <w:fldChar w:fldCharType="separate"/>
    </w:r>
    <w:r w:rsidR="00B806FB">
      <w:rPr>
        <w:rFonts w:ascii="Arial" w:hAnsi="Arial" w:cs="Arial"/>
        <w:b/>
        <w:bCs/>
        <w:noProof/>
        <w:sz w:val="22"/>
        <w:szCs w:val="22"/>
      </w:rPr>
      <w:t>5</w:t>
    </w:r>
    <w:r w:rsidR="00B806FB" w:rsidRPr="00566DAB">
      <w:rPr>
        <w:rFonts w:ascii="Arial" w:hAnsi="Arial" w:cs="Arial"/>
        <w:b/>
        <w:bCs/>
        <w:sz w:val="22"/>
        <w:szCs w:val="22"/>
      </w:rPr>
      <w:fldChar w:fldCharType="end"/>
    </w:r>
  </w:p>
  <w:p w14:paraId="0802651C" w14:textId="77777777" w:rsidR="00ED2F84" w:rsidRPr="00566DAB" w:rsidRDefault="00A35EA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9BAB" w14:textId="77777777" w:rsidR="00A35EA9" w:rsidRDefault="00A35EA9" w:rsidP="00D478C5">
      <w:r>
        <w:separator/>
      </w:r>
    </w:p>
  </w:footnote>
  <w:footnote w:type="continuationSeparator" w:id="0">
    <w:p w14:paraId="2A1088C2" w14:textId="77777777" w:rsidR="00A35EA9" w:rsidRDefault="00A35EA9" w:rsidP="00D4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7B7"/>
    <w:multiLevelType w:val="multilevel"/>
    <w:tmpl w:val="3BF493AA"/>
    <w:lvl w:ilvl="0">
      <w:start w:val="1"/>
      <w:numFmt w:val="decimal"/>
      <w:lvlText w:val="%1.0"/>
      <w:lvlJc w:val="left"/>
      <w:pPr>
        <w:ind w:left="720" w:hanging="810"/>
      </w:pPr>
      <w:rPr>
        <w:rFonts w:hint="default"/>
      </w:rPr>
    </w:lvl>
    <w:lvl w:ilvl="1">
      <w:start w:val="1"/>
      <w:numFmt w:val="decimal"/>
      <w:lvlText w:val="%1.%2"/>
      <w:lvlJc w:val="left"/>
      <w:pPr>
        <w:ind w:left="1440" w:hanging="810"/>
      </w:pPr>
      <w:rPr>
        <w:rFonts w:hint="default"/>
      </w:rPr>
    </w:lvl>
    <w:lvl w:ilvl="2">
      <w:start w:val="1"/>
      <w:numFmt w:val="decimal"/>
      <w:lvlText w:val="%1.%2.%3"/>
      <w:lvlJc w:val="left"/>
      <w:pPr>
        <w:ind w:left="2160" w:hanging="810"/>
      </w:pPr>
      <w:rPr>
        <w:rFonts w:hint="default"/>
      </w:rPr>
    </w:lvl>
    <w:lvl w:ilvl="3">
      <w:start w:val="1"/>
      <w:numFmt w:val="decimal"/>
      <w:lvlText w:val="%1.%2.%3.%4"/>
      <w:lvlJc w:val="left"/>
      <w:pPr>
        <w:ind w:left="2880" w:hanging="81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abstractNum w:abstractNumId="1" w15:restartNumberingAfterBreak="0">
    <w:nsid w:val="07FC6E42"/>
    <w:multiLevelType w:val="hybridMultilevel"/>
    <w:tmpl w:val="427E5F6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7E637CA"/>
    <w:multiLevelType w:val="hybridMultilevel"/>
    <w:tmpl w:val="0E58ABC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01C28B5"/>
    <w:multiLevelType w:val="multilevel"/>
    <w:tmpl w:val="C3EE2952"/>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445363D4"/>
    <w:multiLevelType w:val="multilevel"/>
    <w:tmpl w:val="1C4CFB9A"/>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4E8A58B1"/>
    <w:multiLevelType w:val="hybridMultilevel"/>
    <w:tmpl w:val="9B6037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0326247"/>
    <w:multiLevelType w:val="hybridMultilevel"/>
    <w:tmpl w:val="25A0C1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ECD2F68"/>
    <w:multiLevelType w:val="hybridMultilevel"/>
    <w:tmpl w:val="D96EF2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F5E5371"/>
    <w:multiLevelType w:val="hybridMultilevel"/>
    <w:tmpl w:val="12AA76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AA215B"/>
    <w:multiLevelType w:val="hybridMultilevel"/>
    <w:tmpl w:val="D46A748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A3A711B"/>
    <w:multiLevelType w:val="hybridMultilevel"/>
    <w:tmpl w:val="B8E490FA"/>
    <w:lvl w:ilvl="0" w:tplc="A5C4E92E">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D4B262A"/>
    <w:multiLevelType w:val="hybridMultilevel"/>
    <w:tmpl w:val="996085D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12F702E"/>
    <w:multiLevelType w:val="multilevel"/>
    <w:tmpl w:val="E3802F06"/>
    <w:lvl w:ilvl="0">
      <w:start w:val="4"/>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num w:numId="1">
    <w:abstractNumId w:val="0"/>
  </w:num>
  <w:num w:numId="2">
    <w:abstractNumId w:val="9"/>
  </w:num>
  <w:num w:numId="3">
    <w:abstractNumId w:val="4"/>
  </w:num>
  <w:num w:numId="4">
    <w:abstractNumId w:val="12"/>
  </w:num>
  <w:num w:numId="5">
    <w:abstractNumId w:val="6"/>
  </w:num>
  <w:num w:numId="6">
    <w:abstractNumId w:val="3"/>
  </w:num>
  <w:num w:numId="7">
    <w:abstractNumId w:val="8"/>
  </w:num>
  <w:num w:numId="8">
    <w:abstractNumId w:val="1"/>
  </w:num>
  <w:num w:numId="9">
    <w:abstractNumId w:val="2"/>
  </w:num>
  <w:num w:numId="10">
    <w:abstractNumId w:val="7"/>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AD"/>
    <w:rsid w:val="00046C45"/>
    <w:rsid w:val="0017239C"/>
    <w:rsid w:val="00366186"/>
    <w:rsid w:val="004620CF"/>
    <w:rsid w:val="004D1796"/>
    <w:rsid w:val="00591FBE"/>
    <w:rsid w:val="0077302C"/>
    <w:rsid w:val="00783669"/>
    <w:rsid w:val="00826FEA"/>
    <w:rsid w:val="00896965"/>
    <w:rsid w:val="008B3FFE"/>
    <w:rsid w:val="009116E0"/>
    <w:rsid w:val="00A35EA9"/>
    <w:rsid w:val="00A47306"/>
    <w:rsid w:val="00AD196D"/>
    <w:rsid w:val="00B5203D"/>
    <w:rsid w:val="00B806FB"/>
    <w:rsid w:val="00B80D19"/>
    <w:rsid w:val="00BD4C50"/>
    <w:rsid w:val="00C97046"/>
    <w:rsid w:val="00D478C5"/>
    <w:rsid w:val="00DB044E"/>
    <w:rsid w:val="00DC402A"/>
    <w:rsid w:val="00EB040F"/>
    <w:rsid w:val="00EC7D3F"/>
    <w:rsid w:val="00EE2CAD"/>
    <w:rsid w:val="00F06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FE75"/>
  <w15:chartTrackingRefBased/>
  <w15:docId w15:val="{880312F0-B675-C743-BBFB-760D6B1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16E0"/>
    <w:pPr>
      <w:jc w:val="center"/>
    </w:pPr>
    <w:rPr>
      <w:rFonts w:ascii="Arial" w:eastAsia="Times New Roman" w:hAnsi="Arial" w:cs="Times New Roman"/>
      <w:b/>
      <w:szCs w:val="20"/>
      <w:lang w:val="en-US"/>
    </w:rPr>
  </w:style>
  <w:style w:type="character" w:customStyle="1" w:styleId="TitleChar">
    <w:name w:val="Title Char"/>
    <w:basedOn w:val="DefaultParagraphFont"/>
    <w:link w:val="Title"/>
    <w:rsid w:val="009116E0"/>
    <w:rPr>
      <w:rFonts w:ascii="Arial" w:eastAsia="Times New Roman" w:hAnsi="Arial" w:cs="Times New Roman"/>
      <w:b/>
      <w:szCs w:val="20"/>
      <w:lang w:val="en-US"/>
    </w:rPr>
  </w:style>
  <w:style w:type="character" w:customStyle="1" w:styleId="FootnoteRef">
    <w:name w:val="Footnote Ref"/>
    <w:rsid w:val="009116E0"/>
  </w:style>
  <w:style w:type="character" w:styleId="CommentReference">
    <w:name w:val="annotation reference"/>
    <w:rsid w:val="009116E0"/>
    <w:rPr>
      <w:sz w:val="16"/>
      <w:szCs w:val="16"/>
    </w:rPr>
  </w:style>
  <w:style w:type="paragraph" w:styleId="CommentText">
    <w:name w:val="annotation text"/>
    <w:basedOn w:val="Normal"/>
    <w:link w:val="CommentTextChar"/>
    <w:rsid w:val="009116E0"/>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116E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116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6E0"/>
    <w:rPr>
      <w:rFonts w:ascii="Times New Roman" w:hAnsi="Times New Roman" w:cs="Times New Roman"/>
      <w:sz w:val="18"/>
      <w:szCs w:val="18"/>
    </w:rPr>
  </w:style>
  <w:style w:type="paragraph" w:styleId="ListParagraph">
    <w:name w:val="List Paragraph"/>
    <w:basedOn w:val="Normal"/>
    <w:uiPriority w:val="34"/>
    <w:qFormat/>
    <w:rsid w:val="009116E0"/>
    <w:pPr>
      <w:ind w:left="720"/>
      <w:contextualSpacing/>
    </w:pPr>
  </w:style>
  <w:style w:type="paragraph" w:styleId="Footer">
    <w:name w:val="footer"/>
    <w:basedOn w:val="Normal"/>
    <w:link w:val="FooterChar"/>
    <w:uiPriority w:val="99"/>
    <w:rsid w:val="009116E0"/>
    <w:pPr>
      <w:widowControl w:val="0"/>
      <w:tabs>
        <w:tab w:val="center" w:pos="4320"/>
        <w:tab w:val="right" w:pos="8640"/>
      </w:tabs>
      <w:autoSpaceDE w:val="0"/>
      <w:autoSpaceDN w:val="0"/>
      <w:adjustRightInd w:val="0"/>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9116E0"/>
    <w:rPr>
      <w:rFonts w:ascii="Times New Roman" w:eastAsia="Times New Roman" w:hAnsi="Times New Roman" w:cs="Times New Roman"/>
      <w:sz w:val="20"/>
      <w:szCs w:val="20"/>
      <w:lang w:val="en-US"/>
    </w:rPr>
  </w:style>
  <w:style w:type="character" w:styleId="PageNumber">
    <w:name w:val="page number"/>
    <w:basedOn w:val="DefaultParagraphFont"/>
    <w:rsid w:val="009116E0"/>
  </w:style>
  <w:style w:type="paragraph" w:customStyle="1" w:styleId="section-e">
    <w:name w:val="section-e"/>
    <w:basedOn w:val="Normal"/>
    <w:rsid w:val="009116E0"/>
    <w:pPr>
      <w:snapToGrid w:val="0"/>
      <w:spacing w:after="120"/>
      <w:ind w:firstLine="600"/>
    </w:pPr>
    <w:rPr>
      <w:rFonts w:ascii="Times New Roman" w:eastAsia="Calibri" w:hAnsi="Times New Roman" w:cs="Times New Roman"/>
      <w:color w:val="000000"/>
      <w:sz w:val="26"/>
      <w:szCs w:val="26"/>
      <w:lang w:eastAsia="en-CA"/>
    </w:rPr>
  </w:style>
  <w:style w:type="paragraph" w:styleId="BodyText">
    <w:name w:val="Body Text"/>
    <w:basedOn w:val="Normal"/>
    <w:link w:val="BodyTextChar"/>
    <w:rsid w:val="009116E0"/>
    <w:pPr>
      <w:widowControl w:val="0"/>
      <w:autoSpaceDE w:val="0"/>
      <w:autoSpaceDN w:val="0"/>
      <w:adjustRightInd w:val="0"/>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9116E0"/>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478C5"/>
    <w:pPr>
      <w:tabs>
        <w:tab w:val="center" w:pos="4680"/>
        <w:tab w:val="right" w:pos="9360"/>
      </w:tabs>
    </w:pPr>
  </w:style>
  <w:style w:type="character" w:customStyle="1" w:styleId="HeaderChar">
    <w:name w:val="Header Char"/>
    <w:basedOn w:val="DefaultParagraphFont"/>
    <w:link w:val="Header"/>
    <w:uiPriority w:val="99"/>
    <w:rsid w:val="00D478C5"/>
  </w:style>
  <w:style w:type="paragraph" w:styleId="NormalWeb">
    <w:name w:val="Normal (Web)"/>
    <w:basedOn w:val="Normal"/>
    <w:uiPriority w:val="99"/>
    <w:unhideWhenUsed/>
    <w:rsid w:val="00826FEA"/>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2020-10-24T15:16:00Z</dcterms:created>
  <dcterms:modified xsi:type="dcterms:W3CDTF">2020-10-24T15:16:00Z</dcterms:modified>
</cp:coreProperties>
</file>