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C015" w14:textId="42315597" w:rsidR="00393DA6" w:rsidRPr="00465961" w:rsidRDefault="00393DA6" w:rsidP="00393DA6">
      <w:pPr>
        <w:ind w:left="-180" w:firstLine="0"/>
        <w:rPr>
          <w:rFonts w:asciiTheme="minorHAnsi" w:hAnsiTheme="minorHAnsi" w:cstheme="minorHAnsi"/>
          <w:b/>
          <w:sz w:val="28"/>
          <w:szCs w:val="28"/>
        </w:rPr>
      </w:pPr>
      <w:r>
        <w:rPr>
          <w:rFonts w:ascii="Existence Light" w:hAnsi="Existence Light"/>
          <w:b/>
          <w:noProof/>
          <w:sz w:val="40"/>
          <w:szCs w:val="40"/>
          <w:lang w:eastAsia="en-CA"/>
        </w:rPr>
        <mc:AlternateContent>
          <mc:Choice Requires="wps">
            <w:drawing>
              <wp:anchor distT="0" distB="0" distL="114300" distR="114300" simplePos="0" relativeHeight="251660288" behindDoc="0" locked="0" layoutInCell="1" allowOverlap="1" wp14:anchorId="79AD5A6B" wp14:editId="2E3FED91">
                <wp:simplePos x="0" y="0"/>
                <wp:positionH relativeFrom="column">
                  <wp:posOffset>3200400</wp:posOffset>
                </wp:positionH>
                <wp:positionV relativeFrom="paragraph">
                  <wp:posOffset>-254000</wp:posOffset>
                </wp:positionV>
                <wp:extent cx="2997200" cy="850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97200" cy="850900"/>
                        </a:xfrm>
                        <a:prstGeom prst="rect">
                          <a:avLst/>
                        </a:prstGeom>
                        <a:solidFill>
                          <a:schemeClr val="lt1"/>
                        </a:solidFill>
                        <a:ln w="6350">
                          <a:noFill/>
                        </a:ln>
                      </wps:spPr>
                      <wps:txbx>
                        <w:txbxContent>
                          <w:p w14:paraId="57957531" w14:textId="71FF7695" w:rsidR="00DC3B73" w:rsidRPr="00485B48" w:rsidRDefault="00DC3B73" w:rsidP="00393DA6">
                            <w:pPr>
                              <w:ind w:left="0" w:firstLine="0"/>
                              <w:rPr>
                                <w:b/>
                                <w:bCs/>
                                <w:color w:val="FF0000"/>
                                <w:sz w:val="28"/>
                                <w:szCs w:val="28"/>
                              </w:rPr>
                            </w:pPr>
                          </w:p>
                          <w:p w14:paraId="323DF894" w14:textId="3C63A146" w:rsidR="00993392" w:rsidRDefault="006F6044" w:rsidP="00393DA6">
                            <w:pPr>
                              <w:ind w:left="0" w:firstLine="0"/>
                              <w:rPr>
                                <w:b/>
                                <w:bCs/>
                                <w:sz w:val="28"/>
                                <w:szCs w:val="28"/>
                              </w:rPr>
                            </w:pPr>
                            <w:r>
                              <w:rPr>
                                <w:b/>
                                <w:bCs/>
                                <w:color w:val="FF0000"/>
                                <w:sz w:val="28"/>
                                <w:szCs w:val="28"/>
                              </w:rPr>
                              <w:t xml:space="preserve"> </w:t>
                            </w:r>
                            <w:r w:rsidR="00B626C3">
                              <w:rPr>
                                <w:b/>
                                <w:bCs/>
                                <w:color w:val="FF0000"/>
                                <w:sz w:val="28"/>
                                <w:szCs w:val="28"/>
                              </w:rPr>
                              <w:t xml:space="preserve">DRAFT </w:t>
                            </w:r>
                            <w:r w:rsidR="006A28AB">
                              <w:rPr>
                                <w:b/>
                                <w:bCs/>
                                <w:sz w:val="28"/>
                                <w:szCs w:val="28"/>
                              </w:rPr>
                              <w:t>Minutes</w:t>
                            </w:r>
                            <w:r w:rsidR="00393DA6" w:rsidRPr="00393DA6">
                              <w:rPr>
                                <w:b/>
                                <w:bCs/>
                                <w:sz w:val="28"/>
                                <w:szCs w:val="28"/>
                              </w:rPr>
                              <w:t xml:space="preserve"> – </w:t>
                            </w:r>
                            <w:r w:rsidR="00DC3B73">
                              <w:rPr>
                                <w:b/>
                                <w:bCs/>
                                <w:sz w:val="28"/>
                                <w:szCs w:val="28"/>
                              </w:rPr>
                              <w:t>LCCJ Board Meeting</w:t>
                            </w:r>
                            <w:r w:rsidR="006A28AB">
                              <w:rPr>
                                <w:b/>
                                <w:bCs/>
                                <w:sz w:val="28"/>
                                <w:szCs w:val="28"/>
                              </w:rPr>
                              <w:t xml:space="preserve"> – </w:t>
                            </w:r>
                            <w:r w:rsidR="004F202A">
                              <w:rPr>
                                <w:b/>
                                <w:bCs/>
                                <w:sz w:val="28"/>
                                <w:szCs w:val="28"/>
                              </w:rPr>
                              <w:t>February 23</w:t>
                            </w:r>
                            <w:r w:rsidR="000C0F26">
                              <w:rPr>
                                <w:b/>
                                <w:bCs/>
                                <w:sz w:val="28"/>
                                <w:szCs w:val="28"/>
                              </w:rPr>
                              <w:t>, 2022</w:t>
                            </w:r>
                          </w:p>
                          <w:p w14:paraId="08A5563F" w14:textId="77777777" w:rsidR="00C30E5D" w:rsidRDefault="00C30E5D" w:rsidP="00393DA6">
                            <w:pPr>
                              <w:ind w:left="0" w:firstLine="0"/>
                              <w:rPr>
                                <w:b/>
                                <w:bCs/>
                                <w:sz w:val="28"/>
                                <w:szCs w:val="28"/>
                              </w:rPr>
                            </w:pPr>
                          </w:p>
                          <w:p w14:paraId="11F49C28" w14:textId="4A0B0EAF" w:rsidR="00E10ADF" w:rsidRDefault="00E10ADF" w:rsidP="00393DA6">
                            <w:pPr>
                              <w:ind w:left="0" w:firstLine="0"/>
                              <w:rPr>
                                <w:b/>
                                <w:bCs/>
                                <w:sz w:val="28"/>
                                <w:szCs w:val="28"/>
                              </w:rPr>
                            </w:pPr>
                          </w:p>
                          <w:p w14:paraId="2DF45356" w14:textId="7C02C962" w:rsidR="00DC3B73" w:rsidRPr="00393DA6" w:rsidRDefault="00DC3B73" w:rsidP="00393DA6">
                            <w:pPr>
                              <w:ind w:left="0" w:firstLine="0"/>
                              <w:rPr>
                                <w:b/>
                                <w:bCs/>
                                <w:sz w:val="28"/>
                                <w:szCs w:val="28"/>
                              </w:rPr>
                            </w:pPr>
                            <w:r>
                              <w:rPr>
                                <w:b/>
                                <w:bCs/>
                                <w:sz w:val="28"/>
                                <w:szCs w:val="28"/>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AD5A6B" id="_x0000_t202" coordsize="21600,21600" o:spt="202" path="m,l,21600r21600,l21600,xe">
                <v:stroke joinstyle="miter"/>
                <v:path gradientshapeok="t" o:connecttype="rect"/>
              </v:shapetype>
              <v:shape id="Text Box 1" o:spid="_x0000_s1026" type="#_x0000_t202" style="position:absolute;left:0;text-align:left;margin-left:252pt;margin-top:-20pt;width:236pt;height: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" fillcolor="white [3201]" stroked="f" strokeweight=".5pt">
                <v:textbox>
                  <w:txbxContent>
                    <w:p w14:paraId="57957531" w14:textId="71FF7695" w:rsidR="00DC3B73" w:rsidRPr="00485B48" w:rsidRDefault="00DC3B73" w:rsidP="00393DA6">
                      <w:pPr>
                        <w:ind w:left="0" w:firstLine="0"/>
                        <w:rPr>
                          <w:b/>
                          <w:bCs/>
                          <w:color w:val="FF0000"/>
                          <w:sz w:val="28"/>
                          <w:szCs w:val="28"/>
                        </w:rPr>
                      </w:pPr>
                    </w:p>
                    <w:p w14:paraId="323DF894" w14:textId="3C63A146" w:rsidR="00993392" w:rsidRDefault="006F6044" w:rsidP="00393DA6">
                      <w:pPr>
                        <w:ind w:left="0" w:firstLine="0"/>
                        <w:rPr>
                          <w:b/>
                          <w:bCs/>
                          <w:sz w:val="28"/>
                          <w:szCs w:val="28"/>
                        </w:rPr>
                      </w:pPr>
                      <w:r>
                        <w:rPr>
                          <w:b/>
                          <w:bCs/>
                          <w:color w:val="FF0000"/>
                          <w:sz w:val="28"/>
                          <w:szCs w:val="28"/>
                        </w:rPr>
                        <w:t xml:space="preserve"> </w:t>
                      </w:r>
                      <w:r w:rsidR="00B626C3">
                        <w:rPr>
                          <w:b/>
                          <w:bCs/>
                          <w:color w:val="FF0000"/>
                          <w:sz w:val="28"/>
                          <w:szCs w:val="28"/>
                        </w:rPr>
                        <w:t xml:space="preserve">DRAFT </w:t>
                      </w:r>
                      <w:r w:rsidR="006A28AB">
                        <w:rPr>
                          <w:b/>
                          <w:bCs/>
                          <w:sz w:val="28"/>
                          <w:szCs w:val="28"/>
                        </w:rPr>
                        <w:t>Minutes</w:t>
                      </w:r>
                      <w:r w:rsidR="00393DA6" w:rsidRPr="00393DA6">
                        <w:rPr>
                          <w:b/>
                          <w:bCs/>
                          <w:sz w:val="28"/>
                          <w:szCs w:val="28"/>
                        </w:rPr>
                        <w:t xml:space="preserve"> – </w:t>
                      </w:r>
                      <w:r w:rsidR="00DC3B73">
                        <w:rPr>
                          <w:b/>
                          <w:bCs/>
                          <w:sz w:val="28"/>
                          <w:szCs w:val="28"/>
                        </w:rPr>
                        <w:t>LCCJ Board Meeting</w:t>
                      </w:r>
                      <w:r w:rsidR="006A28AB">
                        <w:rPr>
                          <w:b/>
                          <w:bCs/>
                          <w:sz w:val="28"/>
                          <w:szCs w:val="28"/>
                        </w:rPr>
                        <w:t xml:space="preserve"> – </w:t>
                      </w:r>
                      <w:r w:rsidR="004F202A">
                        <w:rPr>
                          <w:b/>
                          <w:bCs/>
                          <w:sz w:val="28"/>
                          <w:szCs w:val="28"/>
                        </w:rPr>
                        <w:t>February 23</w:t>
                      </w:r>
                      <w:r w:rsidR="000C0F26">
                        <w:rPr>
                          <w:b/>
                          <w:bCs/>
                          <w:sz w:val="28"/>
                          <w:szCs w:val="28"/>
                        </w:rPr>
                        <w:t>, 2022</w:t>
                      </w:r>
                    </w:p>
                    <w:p w14:paraId="08A5563F" w14:textId="77777777" w:rsidR="00C30E5D" w:rsidRDefault="00C30E5D" w:rsidP="00393DA6">
                      <w:pPr>
                        <w:ind w:left="0" w:firstLine="0"/>
                        <w:rPr>
                          <w:b/>
                          <w:bCs/>
                          <w:sz w:val="28"/>
                          <w:szCs w:val="28"/>
                        </w:rPr>
                      </w:pPr>
                    </w:p>
                    <w:p w14:paraId="11F49C28" w14:textId="4A0B0EAF" w:rsidR="00E10ADF" w:rsidRDefault="00E10ADF" w:rsidP="00393DA6">
                      <w:pPr>
                        <w:ind w:left="0" w:firstLine="0"/>
                        <w:rPr>
                          <w:b/>
                          <w:bCs/>
                          <w:sz w:val="28"/>
                          <w:szCs w:val="28"/>
                        </w:rPr>
                      </w:pPr>
                    </w:p>
                    <w:p w14:paraId="2DF45356" w14:textId="7C02C962" w:rsidR="00DC3B73" w:rsidRPr="00393DA6" w:rsidRDefault="00DC3B73" w:rsidP="00393DA6">
                      <w:pPr>
                        <w:ind w:left="0" w:firstLine="0"/>
                        <w:rPr>
                          <w:b/>
                          <w:bCs/>
                          <w:sz w:val="28"/>
                          <w:szCs w:val="28"/>
                        </w:rPr>
                      </w:pPr>
                      <w:r>
                        <w:rPr>
                          <w:b/>
                          <w:bCs/>
                          <w:sz w:val="28"/>
                          <w:szCs w:val="28"/>
                        </w:rPr>
                        <w:t>, 2020</w:t>
                      </w:r>
                    </w:p>
                  </w:txbxContent>
                </v:textbox>
              </v:shape>
            </w:pict>
          </mc:Fallback>
        </mc:AlternateContent>
      </w:r>
      <w:r w:rsidR="00EF3AA9">
        <w:rPr>
          <w:rFonts w:ascii="Existence Light" w:hAnsi="Existence Light"/>
          <w:b/>
          <w:noProof/>
          <w:sz w:val="40"/>
          <w:szCs w:val="40"/>
          <w:lang w:eastAsia="en-CA"/>
        </w:rPr>
        <w:drawing>
          <wp:anchor distT="0" distB="0" distL="114300" distR="114300" simplePos="0" relativeHeight="251659264" behindDoc="1" locked="0" layoutInCell="1" allowOverlap="1" wp14:anchorId="3F1FFDA1" wp14:editId="40616B06">
            <wp:simplePos x="0" y="0"/>
            <wp:positionH relativeFrom="margin">
              <wp:posOffset>-330200</wp:posOffset>
            </wp:positionH>
            <wp:positionV relativeFrom="margin">
              <wp:posOffset>-355600</wp:posOffset>
            </wp:positionV>
            <wp:extent cx="3204989"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agline header.jpg"/>
                    <pic:cNvPicPr/>
                  </pic:nvPicPr>
                  <pic:blipFill rotWithShape="1">
                    <a:blip r:embed="rId7" cstate="print">
                      <a:extLst>
                        <a:ext uri="{28A0092B-C50C-407E-A947-70E740481C1C}">
                          <a14:useLocalDpi xmlns:a14="http://schemas.microsoft.com/office/drawing/2010/main" val="0"/>
                        </a:ext>
                      </a:extLst>
                    </a:blip>
                    <a:srcRect r="5500"/>
                    <a:stretch/>
                  </pic:blipFill>
                  <pic:spPr bwMode="auto">
                    <a:xfrm>
                      <a:off x="0" y="0"/>
                      <a:ext cx="3262647" cy="96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6EA9" w:rsidRPr="00465961">
        <w:rPr>
          <w:rFonts w:asciiTheme="minorHAnsi" w:hAnsiTheme="minorHAnsi" w:cstheme="minorHAnsi"/>
          <w:b/>
          <w:lang w:val="en-US"/>
        </w:rPr>
        <w:t xml:space="preserve">                                                    </w:t>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r>
      <w:r w:rsidR="00EF3AA9">
        <w:rPr>
          <w:rFonts w:asciiTheme="minorHAnsi" w:hAnsiTheme="minorHAnsi" w:cstheme="minorHAnsi"/>
          <w:b/>
          <w:lang w:val="en-US"/>
        </w:rPr>
        <w:tab/>
        <w:t xml:space="preserve">     </w:t>
      </w:r>
    </w:p>
    <w:p w14:paraId="186E7A66" w14:textId="74539B58" w:rsidR="00D36EA9" w:rsidRPr="00465961" w:rsidRDefault="00D36EA9" w:rsidP="00EF3AA9">
      <w:pPr>
        <w:ind w:left="7200" w:firstLine="180"/>
        <w:rPr>
          <w:rFonts w:asciiTheme="minorHAnsi" w:hAnsiTheme="minorHAnsi" w:cstheme="minorHAnsi"/>
          <w:b/>
        </w:rPr>
      </w:pPr>
      <w:r w:rsidRPr="00465961">
        <w:rPr>
          <w:rFonts w:asciiTheme="minorHAnsi" w:hAnsiTheme="minorHAnsi" w:cstheme="minorHAnsi"/>
          <w:b/>
          <w:sz w:val="28"/>
          <w:szCs w:val="28"/>
        </w:rPr>
        <w:br/>
      </w:r>
    </w:p>
    <w:p w14:paraId="242AA4A9" w14:textId="78785FA0" w:rsidR="00DA452B" w:rsidRDefault="00D36EA9" w:rsidP="00DA452B">
      <w:pPr>
        <w:ind w:left="0"/>
        <w:rPr>
          <w:rFonts w:asciiTheme="minorHAnsi" w:hAnsiTheme="minorHAnsi" w:cstheme="minorHAnsi"/>
        </w:rPr>
      </w:pPr>
      <w:r w:rsidRPr="00465961">
        <w:rPr>
          <w:rFonts w:asciiTheme="minorHAnsi" w:hAnsiTheme="minorHAnsi" w:cstheme="minorHAnsi"/>
          <w:b/>
        </w:rPr>
        <w:t xml:space="preserve">Present: </w:t>
      </w:r>
      <w:r w:rsidRPr="00465961">
        <w:rPr>
          <w:rFonts w:asciiTheme="minorHAnsi" w:hAnsiTheme="minorHAnsi" w:cstheme="minorHAnsi"/>
        </w:rPr>
        <w:t xml:space="preserve"> </w:t>
      </w:r>
      <w:r w:rsidR="00F853DD">
        <w:rPr>
          <w:rFonts w:asciiTheme="minorHAnsi" w:hAnsiTheme="minorHAnsi" w:cstheme="minorHAnsi"/>
        </w:rPr>
        <w:t xml:space="preserve">Aisha </w:t>
      </w:r>
      <w:proofErr w:type="spellStart"/>
      <w:r w:rsidR="00F853DD">
        <w:rPr>
          <w:rFonts w:asciiTheme="minorHAnsi" w:hAnsiTheme="minorHAnsi" w:cstheme="minorHAnsi"/>
        </w:rPr>
        <w:t>Toor</w:t>
      </w:r>
      <w:proofErr w:type="spellEnd"/>
      <w:r w:rsidR="00F853DD">
        <w:rPr>
          <w:rFonts w:asciiTheme="minorHAnsi" w:hAnsiTheme="minorHAnsi" w:cstheme="minorHAnsi"/>
        </w:rPr>
        <w:t>,</w:t>
      </w:r>
      <w:r w:rsidR="004A3683">
        <w:rPr>
          <w:rFonts w:asciiTheme="minorHAnsi" w:hAnsiTheme="minorHAnsi" w:cstheme="minorHAnsi"/>
        </w:rPr>
        <w:t xml:space="preserve"> Chair; Ross Dickson</w:t>
      </w:r>
      <w:r w:rsidR="00AF59FE">
        <w:rPr>
          <w:rFonts w:asciiTheme="minorHAnsi" w:hAnsiTheme="minorHAnsi" w:cstheme="minorHAnsi"/>
        </w:rPr>
        <w:t>;</w:t>
      </w:r>
      <w:r w:rsidR="004A3683">
        <w:rPr>
          <w:rFonts w:asciiTheme="minorHAnsi" w:hAnsiTheme="minorHAnsi" w:cstheme="minorHAnsi"/>
        </w:rPr>
        <w:t xml:space="preserve"> </w:t>
      </w:r>
      <w:r w:rsidR="000B65DF">
        <w:rPr>
          <w:rFonts w:asciiTheme="minorHAnsi" w:hAnsiTheme="minorHAnsi" w:cstheme="minorHAnsi"/>
        </w:rPr>
        <w:t>David Burkett</w:t>
      </w:r>
      <w:r w:rsidR="00AF59FE">
        <w:rPr>
          <w:rFonts w:asciiTheme="minorHAnsi" w:hAnsiTheme="minorHAnsi" w:cstheme="minorHAnsi"/>
        </w:rPr>
        <w:t>;</w:t>
      </w:r>
      <w:r w:rsidR="000B65DF">
        <w:rPr>
          <w:rFonts w:asciiTheme="minorHAnsi" w:hAnsiTheme="minorHAnsi" w:cstheme="minorHAnsi"/>
        </w:rPr>
        <w:t xml:space="preserve"> </w:t>
      </w:r>
      <w:r w:rsidR="000C0F26">
        <w:rPr>
          <w:rFonts w:asciiTheme="minorHAnsi" w:hAnsiTheme="minorHAnsi" w:cstheme="minorHAnsi"/>
        </w:rPr>
        <w:t xml:space="preserve">Mark MacDonald; </w:t>
      </w:r>
      <w:r w:rsidR="00F853DD">
        <w:rPr>
          <w:rFonts w:asciiTheme="minorHAnsi" w:hAnsiTheme="minorHAnsi" w:cstheme="minorHAnsi"/>
        </w:rPr>
        <w:t>Carol Anne D</w:t>
      </w:r>
      <w:r w:rsidR="000B65DF">
        <w:rPr>
          <w:rFonts w:asciiTheme="minorHAnsi" w:hAnsiTheme="minorHAnsi" w:cstheme="minorHAnsi"/>
        </w:rPr>
        <w:t>eneka</w:t>
      </w:r>
      <w:r w:rsidR="00AF59FE">
        <w:rPr>
          <w:rFonts w:asciiTheme="minorHAnsi" w:hAnsiTheme="minorHAnsi" w:cstheme="minorHAnsi"/>
        </w:rPr>
        <w:t>;</w:t>
      </w:r>
      <w:r w:rsidR="009E351A">
        <w:rPr>
          <w:rFonts w:asciiTheme="minorHAnsi" w:hAnsiTheme="minorHAnsi" w:cstheme="minorHAnsi"/>
        </w:rPr>
        <w:t xml:space="preserve"> </w:t>
      </w:r>
      <w:r w:rsidR="000B65DF">
        <w:rPr>
          <w:rFonts w:asciiTheme="minorHAnsi" w:hAnsiTheme="minorHAnsi" w:cstheme="minorHAnsi"/>
        </w:rPr>
        <w:t>Stephen Graham</w:t>
      </w:r>
      <w:r w:rsidR="00AF59FE">
        <w:rPr>
          <w:rFonts w:asciiTheme="minorHAnsi" w:hAnsiTheme="minorHAnsi" w:cstheme="minorHAnsi"/>
        </w:rPr>
        <w:t>;</w:t>
      </w:r>
      <w:r w:rsidR="00F853DD">
        <w:rPr>
          <w:rFonts w:asciiTheme="minorHAnsi" w:hAnsiTheme="minorHAnsi" w:cstheme="minorHAnsi"/>
        </w:rPr>
        <w:t xml:space="preserve"> Elsie </w:t>
      </w:r>
      <w:proofErr w:type="spellStart"/>
      <w:r w:rsidR="00F853DD">
        <w:rPr>
          <w:rFonts w:asciiTheme="minorHAnsi" w:hAnsiTheme="minorHAnsi" w:cstheme="minorHAnsi"/>
        </w:rPr>
        <w:t>Stresman</w:t>
      </w:r>
      <w:proofErr w:type="spellEnd"/>
      <w:r w:rsidR="00AF59FE">
        <w:rPr>
          <w:rFonts w:asciiTheme="minorHAnsi" w:hAnsiTheme="minorHAnsi" w:cstheme="minorHAnsi"/>
        </w:rPr>
        <w:t>;</w:t>
      </w:r>
      <w:r w:rsidR="0091573A">
        <w:rPr>
          <w:rFonts w:asciiTheme="minorHAnsi" w:hAnsiTheme="minorHAnsi" w:cstheme="minorHAnsi"/>
        </w:rPr>
        <w:t xml:space="preserve"> </w:t>
      </w:r>
      <w:r w:rsidR="00F853DD">
        <w:rPr>
          <w:rFonts w:asciiTheme="minorHAnsi" w:hAnsiTheme="minorHAnsi" w:cstheme="minorHAnsi"/>
        </w:rPr>
        <w:t>Marilyn Bird</w:t>
      </w:r>
      <w:r w:rsidR="000C0F26">
        <w:rPr>
          <w:rFonts w:asciiTheme="minorHAnsi" w:hAnsiTheme="minorHAnsi" w:cstheme="minorHAnsi"/>
        </w:rPr>
        <w:t>,</w:t>
      </w:r>
      <w:r w:rsidR="00F853DD">
        <w:rPr>
          <w:rFonts w:asciiTheme="minorHAnsi" w:hAnsiTheme="minorHAnsi" w:cstheme="minorHAnsi"/>
        </w:rPr>
        <w:t xml:space="preserve"> </w:t>
      </w:r>
      <w:r w:rsidR="000C0F26">
        <w:rPr>
          <w:rFonts w:asciiTheme="minorHAnsi" w:hAnsiTheme="minorHAnsi" w:cstheme="minorHAnsi"/>
        </w:rPr>
        <w:t xml:space="preserve">and; </w:t>
      </w:r>
      <w:proofErr w:type="spellStart"/>
      <w:r w:rsidR="0091573A">
        <w:rPr>
          <w:rFonts w:asciiTheme="minorHAnsi" w:hAnsiTheme="minorHAnsi" w:cstheme="minorHAnsi"/>
        </w:rPr>
        <w:t>Jo</w:t>
      </w:r>
      <w:r w:rsidR="0093483E">
        <w:rPr>
          <w:rFonts w:asciiTheme="minorHAnsi" w:hAnsiTheme="minorHAnsi" w:cstheme="minorHAnsi"/>
        </w:rPr>
        <w:t>e</w:t>
      </w:r>
      <w:r w:rsidR="0091573A">
        <w:rPr>
          <w:rFonts w:asciiTheme="minorHAnsi" w:hAnsiTheme="minorHAnsi" w:cstheme="minorHAnsi"/>
        </w:rPr>
        <w:t>llen</w:t>
      </w:r>
      <w:proofErr w:type="spellEnd"/>
      <w:r w:rsidR="0091573A">
        <w:rPr>
          <w:rFonts w:asciiTheme="minorHAnsi" w:hAnsiTheme="minorHAnsi" w:cstheme="minorHAnsi"/>
        </w:rPr>
        <w:t xml:space="preserve"> </w:t>
      </w:r>
      <w:proofErr w:type="spellStart"/>
      <w:r w:rsidR="0091573A">
        <w:rPr>
          <w:rFonts w:asciiTheme="minorHAnsi" w:hAnsiTheme="minorHAnsi" w:cstheme="minorHAnsi"/>
        </w:rPr>
        <w:t>McHard</w:t>
      </w:r>
      <w:proofErr w:type="spellEnd"/>
      <w:r w:rsidR="000C0F26">
        <w:rPr>
          <w:rFonts w:asciiTheme="minorHAnsi" w:hAnsiTheme="minorHAnsi" w:cstheme="minorHAnsi"/>
        </w:rPr>
        <w:t>, Executive Director.</w:t>
      </w:r>
    </w:p>
    <w:p w14:paraId="7D770186" w14:textId="1B9BFEB8" w:rsidR="00527945" w:rsidRPr="00465961" w:rsidRDefault="00527945" w:rsidP="00E26DD6">
      <w:pPr>
        <w:ind w:left="805" w:firstLine="0"/>
        <w:rPr>
          <w:rFonts w:asciiTheme="minorHAnsi" w:hAnsiTheme="minorHAnsi" w:cstheme="minorHAnsi"/>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4680"/>
        <w:gridCol w:w="3405"/>
      </w:tblGrid>
      <w:tr w:rsidR="000F03E6" w:rsidRPr="00465961" w14:paraId="21BFDF41" w14:textId="77777777" w:rsidTr="0019344B">
        <w:trPr>
          <w:trHeight w:val="278"/>
          <w:tblHeader/>
        </w:trPr>
        <w:tc>
          <w:tcPr>
            <w:tcW w:w="2576" w:type="dxa"/>
            <w:tcBorders>
              <w:top w:val="single" w:sz="4" w:space="0" w:color="auto"/>
              <w:left w:val="single" w:sz="4" w:space="0" w:color="auto"/>
              <w:bottom w:val="single" w:sz="4" w:space="0" w:color="auto"/>
              <w:right w:val="nil"/>
            </w:tcBorders>
            <w:shd w:val="clear" w:color="auto" w:fill="ACB9CA" w:themeFill="text2" w:themeFillTint="66"/>
          </w:tcPr>
          <w:p w14:paraId="71424CB2" w14:textId="2B37159F" w:rsidR="000F03E6" w:rsidRPr="00477B62" w:rsidRDefault="00D36EA9" w:rsidP="00D36EA9">
            <w:pPr>
              <w:spacing w:line="276" w:lineRule="auto"/>
              <w:ind w:left="0" w:firstLine="0"/>
              <w:jc w:val="center"/>
              <w:rPr>
                <w:rFonts w:asciiTheme="minorHAnsi" w:hAnsiTheme="minorHAnsi" w:cstheme="minorHAnsi"/>
                <w:b/>
                <w:sz w:val="22"/>
                <w:szCs w:val="22"/>
                <w:lang w:val="en-US"/>
              </w:rPr>
            </w:pPr>
            <w:r w:rsidRPr="00477B62">
              <w:rPr>
                <w:rFonts w:asciiTheme="minorHAnsi" w:hAnsiTheme="minorHAnsi" w:cstheme="minorHAnsi"/>
                <w:b/>
              </w:rPr>
              <w:t>Agenda</w:t>
            </w:r>
          </w:p>
        </w:tc>
        <w:tc>
          <w:tcPr>
            <w:tcW w:w="468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7852BF2" w14:textId="23F621F7" w:rsidR="000F03E6" w:rsidRPr="00465961" w:rsidRDefault="00D36EA9" w:rsidP="00AF59FE">
            <w:pPr>
              <w:spacing w:line="276" w:lineRule="auto"/>
              <w:ind w:left="0" w:firstLine="0"/>
              <w:jc w:val="center"/>
              <w:rPr>
                <w:rFonts w:asciiTheme="minorHAnsi" w:hAnsiTheme="minorHAnsi" w:cstheme="minorHAnsi"/>
                <w:bCs/>
                <w:sz w:val="22"/>
                <w:szCs w:val="22"/>
                <w:lang w:val="en-US"/>
              </w:rPr>
            </w:pPr>
            <w:r w:rsidRPr="00465961">
              <w:rPr>
                <w:rFonts w:asciiTheme="minorHAnsi" w:hAnsiTheme="minorHAnsi" w:cstheme="minorHAnsi"/>
                <w:b/>
              </w:rPr>
              <w:t>Description</w:t>
            </w:r>
          </w:p>
        </w:tc>
        <w:tc>
          <w:tcPr>
            <w:tcW w:w="34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AF3B050" w14:textId="384E4D12" w:rsidR="000F03E6" w:rsidRPr="00465961" w:rsidRDefault="00D36EA9" w:rsidP="00D36EA9">
            <w:pPr>
              <w:spacing w:line="276" w:lineRule="auto"/>
              <w:ind w:left="0" w:hanging="14"/>
              <w:jc w:val="center"/>
              <w:rPr>
                <w:rFonts w:asciiTheme="minorHAnsi" w:hAnsiTheme="minorHAnsi" w:cstheme="minorHAnsi"/>
                <w:bCs/>
                <w:sz w:val="22"/>
                <w:szCs w:val="22"/>
                <w:lang w:val="en-US"/>
              </w:rPr>
            </w:pPr>
            <w:r w:rsidRPr="00465961">
              <w:rPr>
                <w:rFonts w:asciiTheme="minorHAnsi" w:hAnsiTheme="minorHAnsi" w:cstheme="minorHAnsi"/>
                <w:b/>
              </w:rPr>
              <w:t>Action Items</w:t>
            </w:r>
            <w:r w:rsidR="007F46FB">
              <w:rPr>
                <w:rFonts w:asciiTheme="minorHAnsi" w:hAnsiTheme="minorHAnsi" w:cstheme="minorHAnsi"/>
                <w:b/>
              </w:rPr>
              <w:t>/Responsibility</w:t>
            </w:r>
          </w:p>
        </w:tc>
      </w:tr>
      <w:tr w:rsidR="00075504" w:rsidRPr="00465961" w14:paraId="3FB617FA" w14:textId="77777777" w:rsidTr="0019344B">
        <w:trPr>
          <w:trHeight w:val="278"/>
        </w:trPr>
        <w:tc>
          <w:tcPr>
            <w:tcW w:w="2576" w:type="dxa"/>
            <w:tcBorders>
              <w:top w:val="single" w:sz="4" w:space="0" w:color="auto"/>
              <w:left w:val="single" w:sz="4" w:space="0" w:color="auto"/>
              <w:bottom w:val="single" w:sz="4" w:space="0" w:color="auto"/>
              <w:right w:val="nil"/>
            </w:tcBorders>
          </w:tcPr>
          <w:p w14:paraId="0DE7000E" w14:textId="77777777" w:rsidR="00A6634A" w:rsidRDefault="00A6634A" w:rsidP="00974299">
            <w:pPr>
              <w:pStyle w:val="ListParagraph"/>
              <w:ind w:left="360" w:firstLine="0"/>
              <w:rPr>
                <w:rFonts w:asciiTheme="minorHAnsi" w:hAnsiTheme="minorHAnsi" w:cstheme="minorHAnsi"/>
                <w:b/>
                <w:sz w:val="22"/>
                <w:szCs w:val="22"/>
                <w:lang w:val="en-US"/>
              </w:rPr>
            </w:pPr>
          </w:p>
          <w:p w14:paraId="191F62E9" w14:textId="7381A2D2" w:rsidR="00B667FC" w:rsidRPr="00AD6D11" w:rsidRDefault="00F853DD" w:rsidP="00AD6D11">
            <w:pPr>
              <w:pStyle w:val="ListParagraph"/>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Welcome and Preliminaries</w:t>
            </w:r>
          </w:p>
          <w:p w14:paraId="657280A0" w14:textId="77777777" w:rsidR="00A54161" w:rsidRPr="00F65295" w:rsidRDefault="00A54161" w:rsidP="006A28AB">
            <w:pPr>
              <w:ind w:left="0" w:firstLine="0"/>
              <w:rPr>
                <w:rFonts w:asciiTheme="minorHAnsi" w:hAnsiTheme="minorHAnsi" w:cstheme="minorHAnsi"/>
                <w:sz w:val="20"/>
                <w:szCs w:val="20"/>
                <w:lang w:val="en-US"/>
              </w:rPr>
            </w:pPr>
          </w:p>
          <w:p w14:paraId="77EB9A31" w14:textId="0CE04EBC" w:rsidR="00051BC9" w:rsidRDefault="00051BC9" w:rsidP="00974299">
            <w:pPr>
              <w:ind w:left="714" w:firstLine="0"/>
              <w:rPr>
                <w:rFonts w:asciiTheme="minorHAnsi" w:hAnsiTheme="minorHAnsi" w:cstheme="minorHAnsi"/>
                <w:sz w:val="20"/>
                <w:szCs w:val="20"/>
                <w:lang w:val="en-US"/>
              </w:rPr>
            </w:pPr>
          </w:p>
          <w:p w14:paraId="26DB837D" w14:textId="03808FE2" w:rsidR="005940FB" w:rsidRPr="00051BC9" w:rsidRDefault="005940FB" w:rsidP="00AD6D11">
            <w:pPr>
              <w:rPr>
                <w:rFonts w:asciiTheme="minorHAnsi" w:hAnsiTheme="minorHAnsi" w:cstheme="minorHAnsi"/>
                <w:sz w:val="22"/>
                <w:szCs w:val="22"/>
                <w:lang w:val="en-US"/>
              </w:rPr>
            </w:pPr>
          </w:p>
        </w:tc>
        <w:tc>
          <w:tcPr>
            <w:tcW w:w="4680" w:type="dxa"/>
            <w:tcBorders>
              <w:top w:val="single" w:sz="4" w:space="0" w:color="auto"/>
              <w:left w:val="single" w:sz="4" w:space="0" w:color="auto"/>
              <w:bottom w:val="single" w:sz="4" w:space="0" w:color="auto"/>
              <w:right w:val="single" w:sz="4" w:space="0" w:color="auto"/>
            </w:tcBorders>
          </w:tcPr>
          <w:p w14:paraId="6B4D8E5D" w14:textId="77777777" w:rsidR="00A54161" w:rsidRDefault="00A54161" w:rsidP="00974299">
            <w:pPr>
              <w:ind w:left="0" w:firstLine="0"/>
              <w:rPr>
                <w:rFonts w:asciiTheme="minorHAnsi" w:hAnsiTheme="minorHAnsi" w:cstheme="minorHAnsi"/>
                <w:bCs/>
                <w:sz w:val="22"/>
                <w:szCs w:val="22"/>
                <w:lang w:val="en-US"/>
              </w:rPr>
            </w:pPr>
          </w:p>
          <w:p w14:paraId="2B275644" w14:textId="77777777" w:rsidR="00716A6D" w:rsidRDefault="00716A6D" w:rsidP="00B626C3">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Aisha </w:t>
            </w:r>
            <w:proofErr w:type="spellStart"/>
            <w:r>
              <w:rPr>
                <w:rFonts w:asciiTheme="minorHAnsi" w:hAnsiTheme="minorHAnsi" w:cstheme="minorHAnsi"/>
                <w:bCs/>
                <w:sz w:val="22"/>
                <w:szCs w:val="22"/>
                <w:lang w:val="en-US"/>
              </w:rPr>
              <w:t>Toor</w:t>
            </w:r>
            <w:proofErr w:type="spellEnd"/>
          </w:p>
          <w:p w14:paraId="347690BE" w14:textId="223D77BD" w:rsidR="00B626C3" w:rsidRDefault="00B626C3" w:rsidP="00B626C3">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Aisha called the meeting to </w:t>
            </w:r>
            <w:r w:rsidR="00F853DD">
              <w:rPr>
                <w:rFonts w:asciiTheme="minorHAnsi" w:hAnsiTheme="minorHAnsi" w:cstheme="minorHAnsi"/>
                <w:bCs/>
                <w:sz w:val="22"/>
                <w:szCs w:val="22"/>
                <w:lang w:val="en-US"/>
              </w:rPr>
              <w:t>orde</w:t>
            </w:r>
            <w:r w:rsidR="00347604">
              <w:rPr>
                <w:rFonts w:asciiTheme="minorHAnsi" w:hAnsiTheme="minorHAnsi" w:cstheme="minorHAnsi"/>
                <w:bCs/>
                <w:sz w:val="22"/>
                <w:szCs w:val="22"/>
                <w:lang w:val="en-US"/>
              </w:rPr>
              <w:t>r</w:t>
            </w:r>
            <w:r w:rsidR="00AD6D11">
              <w:rPr>
                <w:rFonts w:asciiTheme="minorHAnsi" w:hAnsiTheme="minorHAnsi" w:cstheme="minorHAnsi"/>
                <w:bCs/>
                <w:sz w:val="22"/>
                <w:szCs w:val="22"/>
                <w:lang w:val="en-US"/>
              </w:rPr>
              <w:t xml:space="preserve"> </w:t>
            </w:r>
            <w:r w:rsidR="000C0F26">
              <w:rPr>
                <w:rFonts w:asciiTheme="minorHAnsi" w:hAnsiTheme="minorHAnsi" w:cstheme="minorHAnsi"/>
                <w:bCs/>
                <w:sz w:val="22"/>
                <w:szCs w:val="22"/>
                <w:lang w:val="en-US"/>
              </w:rPr>
              <w:t>at 5:30pm.</w:t>
            </w:r>
          </w:p>
          <w:p w14:paraId="497FFD29" w14:textId="1BD73086" w:rsidR="00347604" w:rsidRPr="009E117D" w:rsidRDefault="00ED58CA" w:rsidP="009E117D">
            <w:pPr>
              <w:pStyle w:val="ListParagraph"/>
              <w:numPr>
                <w:ilvl w:val="0"/>
                <w:numId w:val="13"/>
              </w:numPr>
              <w:rPr>
                <w:rFonts w:asciiTheme="minorHAnsi" w:hAnsiTheme="minorHAnsi" w:cstheme="minorHAnsi"/>
                <w:bCs/>
                <w:sz w:val="22"/>
                <w:szCs w:val="22"/>
                <w:lang w:val="en-US"/>
              </w:rPr>
            </w:pPr>
            <w:r w:rsidRPr="009E117D">
              <w:rPr>
                <w:rFonts w:asciiTheme="minorHAnsi" w:hAnsiTheme="minorHAnsi" w:cstheme="minorHAnsi"/>
                <w:bCs/>
                <w:sz w:val="22"/>
                <w:szCs w:val="22"/>
                <w:lang w:val="en-US"/>
              </w:rPr>
              <w:t>The agenda was adopted</w:t>
            </w:r>
            <w:r w:rsidR="004F202A" w:rsidRPr="009E117D">
              <w:rPr>
                <w:rFonts w:asciiTheme="minorHAnsi" w:hAnsiTheme="minorHAnsi" w:cstheme="minorHAnsi"/>
                <w:bCs/>
                <w:sz w:val="22"/>
                <w:szCs w:val="22"/>
                <w:lang w:val="en-US"/>
              </w:rPr>
              <w:t xml:space="preserve">. </w:t>
            </w:r>
          </w:p>
          <w:p w14:paraId="68424754" w14:textId="67741EFA" w:rsidR="00347604" w:rsidRPr="009E117D" w:rsidRDefault="00E04EF6" w:rsidP="009E117D">
            <w:pPr>
              <w:pStyle w:val="ListParagraph"/>
              <w:numPr>
                <w:ilvl w:val="0"/>
                <w:numId w:val="13"/>
              </w:numPr>
              <w:rPr>
                <w:rFonts w:asciiTheme="minorHAnsi" w:hAnsiTheme="minorHAnsi" w:cstheme="minorHAnsi"/>
                <w:bCs/>
                <w:sz w:val="22"/>
                <w:szCs w:val="22"/>
                <w:lang w:val="en-US"/>
              </w:rPr>
            </w:pPr>
            <w:r w:rsidRPr="009E117D">
              <w:rPr>
                <w:rFonts w:asciiTheme="minorHAnsi" w:hAnsiTheme="minorHAnsi" w:cstheme="minorHAnsi"/>
                <w:bCs/>
                <w:sz w:val="22"/>
                <w:szCs w:val="22"/>
                <w:lang w:val="en-US"/>
              </w:rPr>
              <w:t>No conflict of i</w:t>
            </w:r>
            <w:r w:rsidR="00347604" w:rsidRPr="009E117D">
              <w:rPr>
                <w:rFonts w:asciiTheme="minorHAnsi" w:hAnsiTheme="minorHAnsi" w:cstheme="minorHAnsi"/>
                <w:bCs/>
                <w:sz w:val="22"/>
                <w:szCs w:val="22"/>
                <w:lang w:val="en-US"/>
              </w:rPr>
              <w:t xml:space="preserve">nterest </w:t>
            </w:r>
            <w:r w:rsidR="00ED58CA" w:rsidRPr="009E117D">
              <w:rPr>
                <w:rFonts w:asciiTheme="minorHAnsi" w:hAnsiTheme="minorHAnsi" w:cstheme="minorHAnsi"/>
                <w:bCs/>
                <w:sz w:val="22"/>
                <w:szCs w:val="22"/>
                <w:lang w:val="en-US"/>
              </w:rPr>
              <w:t xml:space="preserve">was </w:t>
            </w:r>
            <w:r w:rsidR="00347604" w:rsidRPr="009E117D">
              <w:rPr>
                <w:rFonts w:asciiTheme="minorHAnsi" w:hAnsiTheme="minorHAnsi" w:cstheme="minorHAnsi"/>
                <w:bCs/>
                <w:sz w:val="22"/>
                <w:szCs w:val="22"/>
                <w:lang w:val="en-US"/>
              </w:rPr>
              <w:t>declared</w:t>
            </w:r>
            <w:r w:rsidR="00ED58CA" w:rsidRPr="009E117D">
              <w:rPr>
                <w:rFonts w:asciiTheme="minorHAnsi" w:hAnsiTheme="minorHAnsi" w:cstheme="minorHAnsi"/>
                <w:bCs/>
                <w:sz w:val="22"/>
                <w:szCs w:val="22"/>
                <w:lang w:val="en-US"/>
              </w:rPr>
              <w:t>.</w:t>
            </w:r>
          </w:p>
          <w:p w14:paraId="42A3E398" w14:textId="351B2C92" w:rsidR="00347604" w:rsidRPr="009E117D" w:rsidRDefault="00347604" w:rsidP="009E117D">
            <w:pPr>
              <w:pStyle w:val="ListParagraph"/>
              <w:numPr>
                <w:ilvl w:val="0"/>
                <w:numId w:val="13"/>
              </w:numPr>
              <w:rPr>
                <w:rFonts w:asciiTheme="minorHAnsi" w:hAnsiTheme="minorHAnsi" w:cstheme="minorHAnsi"/>
                <w:bCs/>
                <w:sz w:val="22"/>
                <w:szCs w:val="22"/>
                <w:lang w:val="en-US"/>
              </w:rPr>
            </w:pPr>
            <w:r w:rsidRPr="009E117D">
              <w:rPr>
                <w:rFonts w:asciiTheme="minorHAnsi" w:hAnsiTheme="minorHAnsi" w:cstheme="minorHAnsi"/>
                <w:bCs/>
                <w:sz w:val="22"/>
                <w:szCs w:val="22"/>
                <w:lang w:val="en-US"/>
              </w:rPr>
              <w:t xml:space="preserve">Board Minutes of </w:t>
            </w:r>
            <w:r w:rsidR="004F202A" w:rsidRPr="009E117D">
              <w:rPr>
                <w:rFonts w:asciiTheme="minorHAnsi" w:hAnsiTheme="minorHAnsi" w:cstheme="minorHAnsi"/>
                <w:bCs/>
                <w:sz w:val="22"/>
                <w:szCs w:val="22"/>
                <w:lang w:val="en-US"/>
              </w:rPr>
              <w:t>Jan 28</w:t>
            </w:r>
            <w:r w:rsidR="000C0F26" w:rsidRPr="009E117D">
              <w:rPr>
                <w:rFonts w:asciiTheme="minorHAnsi" w:hAnsiTheme="minorHAnsi" w:cstheme="minorHAnsi"/>
                <w:bCs/>
                <w:sz w:val="22"/>
                <w:szCs w:val="22"/>
                <w:lang w:val="en-US"/>
              </w:rPr>
              <w:t xml:space="preserve">, </w:t>
            </w:r>
            <w:r w:rsidRPr="009E117D">
              <w:rPr>
                <w:rFonts w:asciiTheme="minorHAnsi" w:hAnsiTheme="minorHAnsi" w:cstheme="minorHAnsi"/>
                <w:bCs/>
                <w:sz w:val="22"/>
                <w:szCs w:val="22"/>
                <w:lang w:val="en-US"/>
              </w:rPr>
              <w:t>202</w:t>
            </w:r>
            <w:r w:rsidR="004F202A" w:rsidRPr="009E117D">
              <w:rPr>
                <w:rFonts w:asciiTheme="minorHAnsi" w:hAnsiTheme="minorHAnsi" w:cstheme="minorHAnsi"/>
                <w:bCs/>
                <w:sz w:val="22"/>
                <w:szCs w:val="22"/>
                <w:lang w:val="en-US"/>
              </w:rPr>
              <w:t>2</w:t>
            </w:r>
            <w:r w:rsidRPr="009E117D">
              <w:rPr>
                <w:rFonts w:asciiTheme="minorHAnsi" w:hAnsiTheme="minorHAnsi" w:cstheme="minorHAnsi"/>
                <w:bCs/>
                <w:sz w:val="22"/>
                <w:szCs w:val="22"/>
                <w:lang w:val="en-US"/>
              </w:rPr>
              <w:t xml:space="preserve"> </w:t>
            </w:r>
            <w:r w:rsidR="00AF59FE" w:rsidRPr="009E117D">
              <w:rPr>
                <w:rFonts w:asciiTheme="minorHAnsi" w:hAnsiTheme="minorHAnsi" w:cstheme="minorHAnsi"/>
                <w:bCs/>
                <w:sz w:val="22"/>
                <w:szCs w:val="22"/>
                <w:lang w:val="en-US"/>
              </w:rPr>
              <w:t xml:space="preserve">were </w:t>
            </w:r>
            <w:r w:rsidRPr="009E117D">
              <w:rPr>
                <w:rFonts w:asciiTheme="minorHAnsi" w:hAnsiTheme="minorHAnsi" w:cstheme="minorHAnsi"/>
                <w:bCs/>
                <w:sz w:val="22"/>
                <w:szCs w:val="22"/>
                <w:lang w:val="en-US"/>
              </w:rPr>
              <w:t>accepted</w:t>
            </w:r>
            <w:r w:rsidR="00ED58CA" w:rsidRPr="009E117D">
              <w:rPr>
                <w:rFonts w:asciiTheme="minorHAnsi" w:hAnsiTheme="minorHAnsi" w:cstheme="minorHAnsi"/>
                <w:bCs/>
                <w:sz w:val="22"/>
                <w:szCs w:val="22"/>
                <w:lang w:val="en-US"/>
              </w:rPr>
              <w:t>.</w:t>
            </w:r>
            <w:r w:rsidR="00AC138B" w:rsidRPr="009E117D">
              <w:rPr>
                <w:rFonts w:asciiTheme="minorHAnsi" w:hAnsiTheme="minorHAnsi" w:cstheme="minorHAnsi"/>
                <w:bCs/>
                <w:sz w:val="22"/>
                <w:szCs w:val="22"/>
                <w:lang w:val="en-US"/>
              </w:rPr>
              <w:t xml:space="preserve"> </w:t>
            </w:r>
          </w:p>
          <w:p w14:paraId="7EAE1486" w14:textId="4B715B12" w:rsidR="00347604" w:rsidRPr="009E117D" w:rsidRDefault="00347604" w:rsidP="009E117D">
            <w:pPr>
              <w:pStyle w:val="ListParagraph"/>
              <w:numPr>
                <w:ilvl w:val="0"/>
                <w:numId w:val="13"/>
              </w:numPr>
              <w:rPr>
                <w:rFonts w:asciiTheme="minorHAnsi" w:hAnsiTheme="minorHAnsi" w:cstheme="minorHAnsi"/>
                <w:bCs/>
                <w:sz w:val="22"/>
                <w:szCs w:val="22"/>
                <w:lang w:val="en-US"/>
              </w:rPr>
            </w:pPr>
            <w:r w:rsidRPr="009E117D">
              <w:rPr>
                <w:rFonts w:asciiTheme="minorHAnsi" w:hAnsiTheme="minorHAnsi" w:cstheme="minorHAnsi"/>
                <w:bCs/>
                <w:sz w:val="22"/>
                <w:szCs w:val="22"/>
                <w:lang w:val="en-US"/>
              </w:rPr>
              <w:t>Issues arising from previous minutes</w:t>
            </w:r>
            <w:r w:rsidR="00AC138B" w:rsidRPr="009E117D">
              <w:rPr>
                <w:rFonts w:asciiTheme="minorHAnsi" w:hAnsiTheme="minorHAnsi" w:cstheme="minorHAnsi"/>
                <w:bCs/>
                <w:sz w:val="22"/>
                <w:szCs w:val="22"/>
                <w:lang w:val="en-US"/>
              </w:rPr>
              <w:t xml:space="preserve"> - reviewed</w:t>
            </w:r>
          </w:p>
          <w:p w14:paraId="4E501C97" w14:textId="00EC0C5A" w:rsidR="002C5F0D" w:rsidRPr="009E117D" w:rsidRDefault="00347604" w:rsidP="009E117D">
            <w:pPr>
              <w:pStyle w:val="ListParagraph"/>
              <w:numPr>
                <w:ilvl w:val="0"/>
                <w:numId w:val="13"/>
              </w:numPr>
              <w:rPr>
                <w:rFonts w:asciiTheme="minorHAnsi" w:hAnsiTheme="minorHAnsi" w:cstheme="minorHAnsi"/>
                <w:bCs/>
                <w:sz w:val="22"/>
                <w:szCs w:val="22"/>
                <w:lang w:val="en-US"/>
              </w:rPr>
            </w:pPr>
            <w:r w:rsidRPr="009E117D">
              <w:rPr>
                <w:rFonts w:asciiTheme="minorHAnsi" w:hAnsiTheme="minorHAnsi" w:cstheme="minorHAnsi"/>
                <w:bCs/>
                <w:sz w:val="22"/>
                <w:szCs w:val="22"/>
                <w:lang w:val="en-US"/>
              </w:rPr>
              <w:t>Restorative Moment</w:t>
            </w:r>
            <w:r w:rsidR="00AC138B" w:rsidRPr="009E117D">
              <w:rPr>
                <w:rFonts w:asciiTheme="minorHAnsi" w:hAnsiTheme="minorHAnsi" w:cstheme="minorHAnsi"/>
                <w:bCs/>
                <w:sz w:val="22"/>
                <w:szCs w:val="22"/>
                <w:lang w:val="en-US"/>
              </w:rPr>
              <w:t xml:space="preserve"> – </w:t>
            </w:r>
            <w:r w:rsidR="000C0F26" w:rsidRPr="009E117D">
              <w:rPr>
                <w:rFonts w:asciiTheme="minorHAnsi" w:hAnsiTheme="minorHAnsi" w:cstheme="minorHAnsi"/>
                <w:bCs/>
                <w:sz w:val="22"/>
                <w:szCs w:val="22"/>
                <w:lang w:val="en-US"/>
              </w:rPr>
              <w:t>led by</w:t>
            </w:r>
            <w:r w:rsidR="004F202A" w:rsidRPr="009E117D">
              <w:rPr>
                <w:rFonts w:asciiTheme="minorHAnsi" w:hAnsiTheme="minorHAnsi" w:cstheme="minorHAnsi"/>
                <w:bCs/>
                <w:sz w:val="22"/>
                <w:szCs w:val="22"/>
                <w:lang w:val="en-US"/>
              </w:rPr>
              <w:t xml:space="preserve"> Mark</w:t>
            </w:r>
            <w:r w:rsidR="00AC138B" w:rsidRPr="009E117D">
              <w:rPr>
                <w:rFonts w:asciiTheme="minorHAnsi" w:hAnsiTheme="minorHAnsi" w:cstheme="minorHAnsi"/>
                <w:bCs/>
                <w:sz w:val="22"/>
                <w:szCs w:val="22"/>
                <w:lang w:val="en-US"/>
              </w:rPr>
              <w:t xml:space="preserve"> </w:t>
            </w:r>
          </w:p>
        </w:tc>
        <w:tc>
          <w:tcPr>
            <w:tcW w:w="3405" w:type="dxa"/>
            <w:tcBorders>
              <w:top w:val="single" w:sz="4" w:space="0" w:color="auto"/>
              <w:left w:val="single" w:sz="4" w:space="0" w:color="auto"/>
              <w:bottom w:val="single" w:sz="4" w:space="0" w:color="auto"/>
              <w:right w:val="single" w:sz="4" w:space="0" w:color="auto"/>
            </w:tcBorders>
          </w:tcPr>
          <w:p w14:paraId="18F2ACB6" w14:textId="77777777" w:rsidR="00075504" w:rsidRDefault="00075504" w:rsidP="00974299">
            <w:pPr>
              <w:ind w:left="0" w:hanging="14"/>
              <w:jc w:val="center"/>
              <w:rPr>
                <w:rFonts w:asciiTheme="minorHAnsi" w:hAnsiTheme="minorHAnsi" w:cstheme="minorHAnsi"/>
                <w:b/>
              </w:rPr>
            </w:pPr>
          </w:p>
          <w:p w14:paraId="72659FF3" w14:textId="3BBF3930" w:rsidR="000D3D21" w:rsidRPr="005D646E" w:rsidRDefault="00B5277F" w:rsidP="009E117D">
            <w:pPr>
              <w:pStyle w:val="ListParagraph"/>
              <w:ind w:left="0" w:firstLine="0"/>
              <w:rPr>
                <w:rFonts w:asciiTheme="minorHAnsi" w:hAnsiTheme="minorHAnsi" w:cstheme="minorHAnsi"/>
                <w:bCs/>
                <w:sz w:val="22"/>
                <w:szCs w:val="22"/>
              </w:rPr>
            </w:pPr>
            <w:r>
              <w:rPr>
                <w:rFonts w:asciiTheme="minorHAnsi" w:hAnsiTheme="minorHAnsi" w:cstheme="minorHAnsi"/>
                <w:sz w:val="22"/>
              </w:rPr>
              <w:t xml:space="preserve">Carol Anne </w:t>
            </w:r>
            <w:r w:rsidR="00626F56">
              <w:rPr>
                <w:rFonts w:asciiTheme="minorHAnsi" w:hAnsiTheme="minorHAnsi" w:cstheme="minorHAnsi"/>
                <w:sz w:val="22"/>
              </w:rPr>
              <w:t xml:space="preserve">will </w:t>
            </w:r>
            <w:r w:rsidR="009E117D">
              <w:rPr>
                <w:rFonts w:asciiTheme="minorHAnsi" w:hAnsiTheme="minorHAnsi" w:cstheme="minorHAnsi"/>
                <w:sz w:val="22"/>
              </w:rPr>
              <w:t xml:space="preserve">offer </w:t>
            </w:r>
            <w:r w:rsidR="00626F56">
              <w:rPr>
                <w:rFonts w:asciiTheme="minorHAnsi" w:hAnsiTheme="minorHAnsi" w:cstheme="minorHAnsi"/>
                <w:sz w:val="22"/>
              </w:rPr>
              <w:t xml:space="preserve">the </w:t>
            </w:r>
            <w:r w:rsidR="002C5F0D" w:rsidRPr="00626F56">
              <w:rPr>
                <w:rFonts w:asciiTheme="minorHAnsi" w:hAnsiTheme="minorHAnsi" w:cstheme="minorHAnsi"/>
                <w:sz w:val="22"/>
              </w:rPr>
              <w:t>Restorative mome</w:t>
            </w:r>
            <w:r w:rsidR="00626F56">
              <w:rPr>
                <w:rFonts w:asciiTheme="minorHAnsi" w:hAnsiTheme="minorHAnsi" w:cstheme="minorHAnsi"/>
                <w:sz w:val="22"/>
              </w:rPr>
              <w:t>nt for the next meeting.</w:t>
            </w:r>
          </w:p>
        </w:tc>
      </w:tr>
      <w:tr w:rsidR="00347604" w:rsidRPr="00465961" w14:paraId="7A5EE529" w14:textId="77777777" w:rsidTr="0019344B">
        <w:trPr>
          <w:trHeight w:val="209"/>
        </w:trPr>
        <w:tc>
          <w:tcPr>
            <w:tcW w:w="2576" w:type="dxa"/>
            <w:tcBorders>
              <w:top w:val="single" w:sz="4" w:space="0" w:color="auto"/>
              <w:left w:val="single" w:sz="4" w:space="0" w:color="auto"/>
              <w:bottom w:val="single" w:sz="4" w:space="0" w:color="auto"/>
              <w:right w:val="nil"/>
            </w:tcBorders>
          </w:tcPr>
          <w:p w14:paraId="7CF750AA" w14:textId="1F2548EB" w:rsidR="00347604" w:rsidRDefault="00347604" w:rsidP="00347604">
            <w:pPr>
              <w:ind w:left="0" w:firstLine="0"/>
              <w:rPr>
                <w:rFonts w:asciiTheme="minorHAnsi" w:hAnsiTheme="minorHAnsi" w:cstheme="minorHAnsi"/>
                <w:b/>
                <w:bCs/>
                <w:sz w:val="22"/>
                <w:szCs w:val="22"/>
                <w:lang w:val="en-US"/>
              </w:rPr>
            </w:pPr>
          </w:p>
          <w:p w14:paraId="4DD6E3A3" w14:textId="03B42367" w:rsidR="00347604" w:rsidRPr="00347604" w:rsidRDefault="00347604" w:rsidP="00347604">
            <w:pPr>
              <w:pStyle w:val="ListParagraph"/>
              <w:numPr>
                <w:ilvl w:val="0"/>
                <w:numId w:val="1"/>
              </w:numPr>
              <w:rPr>
                <w:rFonts w:asciiTheme="minorHAnsi" w:hAnsiTheme="minorHAnsi" w:cstheme="minorHAnsi"/>
                <w:b/>
                <w:bCs/>
                <w:sz w:val="22"/>
                <w:szCs w:val="22"/>
                <w:lang w:val="en-US"/>
              </w:rPr>
            </w:pPr>
            <w:r>
              <w:rPr>
                <w:rFonts w:asciiTheme="minorHAnsi" w:hAnsiTheme="minorHAnsi" w:cstheme="minorHAnsi"/>
                <w:b/>
                <w:bCs/>
                <w:sz w:val="22"/>
                <w:szCs w:val="22"/>
                <w:lang w:val="en-US"/>
              </w:rPr>
              <w:t>Executive Director’s Report</w:t>
            </w:r>
          </w:p>
        </w:tc>
        <w:tc>
          <w:tcPr>
            <w:tcW w:w="4680" w:type="dxa"/>
            <w:tcBorders>
              <w:top w:val="single" w:sz="4" w:space="0" w:color="auto"/>
              <w:left w:val="single" w:sz="4" w:space="0" w:color="auto"/>
              <w:bottom w:val="single" w:sz="4" w:space="0" w:color="auto"/>
              <w:right w:val="single" w:sz="4" w:space="0" w:color="auto"/>
            </w:tcBorders>
          </w:tcPr>
          <w:p w14:paraId="3C3BEC36" w14:textId="77777777" w:rsidR="00347604" w:rsidRDefault="00347604" w:rsidP="00347604">
            <w:pPr>
              <w:ind w:left="720" w:firstLine="0"/>
              <w:rPr>
                <w:rFonts w:asciiTheme="minorHAnsi" w:hAnsiTheme="minorHAnsi" w:cstheme="minorHAnsi"/>
                <w:bCs/>
                <w:sz w:val="22"/>
                <w:szCs w:val="22"/>
                <w:lang w:val="en-US"/>
              </w:rPr>
            </w:pPr>
          </w:p>
          <w:p w14:paraId="63A52EBD" w14:textId="77777777" w:rsidR="00716A6D" w:rsidRDefault="00716A6D" w:rsidP="00347604">
            <w:pPr>
              <w:ind w:left="0" w:firstLine="0"/>
              <w:rPr>
                <w:rFonts w:asciiTheme="minorHAnsi" w:hAnsiTheme="minorHAnsi" w:cstheme="minorHAnsi"/>
                <w:bCs/>
                <w:sz w:val="22"/>
                <w:szCs w:val="22"/>
                <w:lang w:val="en-US"/>
              </w:rPr>
            </w:pPr>
            <w:proofErr w:type="spellStart"/>
            <w:r>
              <w:rPr>
                <w:rFonts w:asciiTheme="minorHAnsi" w:hAnsiTheme="minorHAnsi" w:cstheme="minorHAnsi"/>
                <w:bCs/>
                <w:sz w:val="22"/>
                <w:szCs w:val="22"/>
                <w:lang w:val="en-US"/>
              </w:rPr>
              <w:t>Joellen</w:t>
            </w:r>
            <w:proofErr w:type="spellEnd"/>
            <w:r>
              <w:rPr>
                <w:rFonts w:asciiTheme="minorHAnsi" w:hAnsiTheme="minorHAnsi" w:cstheme="minorHAnsi"/>
                <w:bCs/>
                <w:sz w:val="22"/>
                <w:szCs w:val="22"/>
                <w:lang w:val="en-US"/>
              </w:rPr>
              <w:t xml:space="preserve"> </w:t>
            </w:r>
            <w:proofErr w:type="spellStart"/>
            <w:r>
              <w:rPr>
                <w:rFonts w:asciiTheme="minorHAnsi" w:hAnsiTheme="minorHAnsi" w:cstheme="minorHAnsi"/>
                <w:bCs/>
                <w:sz w:val="22"/>
                <w:szCs w:val="22"/>
                <w:lang w:val="en-US"/>
              </w:rPr>
              <w:t>McHard</w:t>
            </w:r>
            <w:proofErr w:type="spellEnd"/>
          </w:p>
          <w:p w14:paraId="265A8B35" w14:textId="742C5426" w:rsidR="00626F56" w:rsidRDefault="00347604" w:rsidP="00347604">
            <w:pPr>
              <w:ind w:left="0" w:firstLine="0"/>
              <w:rPr>
                <w:rFonts w:asciiTheme="minorHAnsi" w:hAnsiTheme="minorHAnsi" w:cstheme="minorHAnsi"/>
                <w:bCs/>
                <w:sz w:val="22"/>
                <w:szCs w:val="22"/>
                <w:lang w:val="en-US"/>
              </w:rPr>
            </w:pPr>
            <w:proofErr w:type="spellStart"/>
            <w:r>
              <w:rPr>
                <w:rFonts w:asciiTheme="minorHAnsi" w:hAnsiTheme="minorHAnsi" w:cstheme="minorHAnsi"/>
                <w:bCs/>
                <w:sz w:val="22"/>
                <w:szCs w:val="22"/>
                <w:lang w:val="en-US"/>
              </w:rPr>
              <w:t>Joellen</w:t>
            </w:r>
            <w:proofErr w:type="spellEnd"/>
            <w:r>
              <w:rPr>
                <w:rFonts w:asciiTheme="minorHAnsi" w:hAnsiTheme="minorHAnsi" w:cstheme="minorHAnsi"/>
                <w:bCs/>
                <w:sz w:val="22"/>
                <w:szCs w:val="22"/>
                <w:lang w:val="en-US"/>
              </w:rPr>
              <w:t xml:space="preserve"> presented her report.</w:t>
            </w:r>
            <w:r w:rsidR="00AC138B">
              <w:rPr>
                <w:rFonts w:asciiTheme="minorHAnsi" w:hAnsiTheme="minorHAnsi" w:cstheme="minorHAnsi"/>
                <w:bCs/>
                <w:sz w:val="22"/>
                <w:szCs w:val="22"/>
                <w:lang w:val="en-US"/>
              </w:rPr>
              <w:t xml:space="preserve"> </w:t>
            </w:r>
          </w:p>
          <w:p w14:paraId="47E7C147" w14:textId="4D98E376" w:rsidR="00537851" w:rsidRPr="00347604" w:rsidRDefault="00537851" w:rsidP="00370A9D">
            <w:pPr>
              <w:ind w:left="0" w:firstLine="0"/>
              <w:rPr>
                <w:rFonts w:asciiTheme="minorHAnsi" w:hAnsiTheme="minorHAnsi" w:cstheme="minorHAnsi"/>
                <w:bCs/>
                <w:sz w:val="22"/>
                <w:szCs w:val="22"/>
                <w:lang w:val="en-US"/>
              </w:rPr>
            </w:pPr>
          </w:p>
        </w:tc>
        <w:tc>
          <w:tcPr>
            <w:tcW w:w="3405" w:type="dxa"/>
            <w:tcBorders>
              <w:top w:val="single" w:sz="4" w:space="0" w:color="auto"/>
              <w:left w:val="single" w:sz="4" w:space="0" w:color="auto"/>
              <w:bottom w:val="single" w:sz="4" w:space="0" w:color="auto"/>
              <w:right w:val="single" w:sz="4" w:space="0" w:color="auto"/>
            </w:tcBorders>
          </w:tcPr>
          <w:p w14:paraId="7A767E8D" w14:textId="77777777" w:rsidR="00347604" w:rsidRDefault="00347604" w:rsidP="00347604">
            <w:pPr>
              <w:ind w:left="0" w:firstLine="0"/>
              <w:rPr>
                <w:rFonts w:asciiTheme="minorHAnsi" w:hAnsiTheme="minorHAnsi" w:cstheme="minorHAnsi"/>
                <w:bCs/>
                <w:sz w:val="22"/>
                <w:szCs w:val="22"/>
                <w:lang w:val="en-US"/>
              </w:rPr>
            </w:pPr>
          </w:p>
          <w:p w14:paraId="20EE8B33" w14:textId="39724A00" w:rsidR="00716A6D" w:rsidRPr="009E117D" w:rsidRDefault="00626F56" w:rsidP="009E117D">
            <w:pPr>
              <w:ind w:left="0" w:firstLine="0"/>
              <w:rPr>
                <w:rFonts w:asciiTheme="minorHAnsi" w:hAnsiTheme="minorHAnsi" w:cstheme="minorHAnsi"/>
                <w:bCs/>
                <w:sz w:val="22"/>
                <w:szCs w:val="22"/>
                <w:lang w:val="en-US"/>
              </w:rPr>
            </w:pPr>
            <w:r w:rsidRPr="009E117D">
              <w:rPr>
                <w:rFonts w:asciiTheme="minorHAnsi" w:hAnsiTheme="minorHAnsi" w:cstheme="minorHAnsi"/>
                <w:bCs/>
                <w:sz w:val="22"/>
                <w:szCs w:val="22"/>
                <w:lang w:val="en-US"/>
              </w:rPr>
              <w:t>Aisha and Carol Anne to assist in organi</w:t>
            </w:r>
            <w:r w:rsidR="00706485" w:rsidRPr="009E117D">
              <w:rPr>
                <w:rFonts w:asciiTheme="minorHAnsi" w:hAnsiTheme="minorHAnsi" w:cstheme="minorHAnsi"/>
                <w:bCs/>
                <w:sz w:val="22"/>
                <w:szCs w:val="22"/>
                <w:lang w:val="en-US"/>
              </w:rPr>
              <w:t xml:space="preserve">zing food for the Open House on </w:t>
            </w:r>
            <w:r w:rsidR="00D75D50" w:rsidRPr="009E117D">
              <w:rPr>
                <w:rFonts w:asciiTheme="minorHAnsi" w:hAnsiTheme="minorHAnsi" w:cstheme="minorHAnsi"/>
                <w:bCs/>
                <w:sz w:val="22"/>
                <w:szCs w:val="22"/>
                <w:lang w:val="en-US"/>
              </w:rPr>
              <w:t xml:space="preserve">July 7, </w:t>
            </w:r>
            <w:r w:rsidRPr="009E117D">
              <w:rPr>
                <w:rFonts w:asciiTheme="minorHAnsi" w:hAnsiTheme="minorHAnsi" w:cstheme="minorHAnsi"/>
                <w:bCs/>
                <w:sz w:val="22"/>
                <w:szCs w:val="22"/>
                <w:lang w:val="en-US"/>
              </w:rPr>
              <w:t>2022.</w:t>
            </w:r>
          </w:p>
        </w:tc>
      </w:tr>
      <w:tr w:rsidR="00347604" w:rsidRPr="00465961" w14:paraId="762F04B0" w14:textId="77777777" w:rsidTr="0019344B">
        <w:trPr>
          <w:trHeight w:val="89"/>
        </w:trPr>
        <w:tc>
          <w:tcPr>
            <w:tcW w:w="2576" w:type="dxa"/>
            <w:tcBorders>
              <w:top w:val="single" w:sz="4" w:space="0" w:color="auto"/>
              <w:left w:val="single" w:sz="4" w:space="0" w:color="auto"/>
              <w:bottom w:val="single" w:sz="4" w:space="0" w:color="auto"/>
              <w:right w:val="nil"/>
            </w:tcBorders>
          </w:tcPr>
          <w:p w14:paraId="4AE3B3FA" w14:textId="52FEE918" w:rsidR="00347604" w:rsidRDefault="00347604" w:rsidP="00347604">
            <w:pPr>
              <w:pStyle w:val="ListParagraph"/>
              <w:ind w:left="360" w:firstLine="0"/>
              <w:rPr>
                <w:rFonts w:asciiTheme="minorHAnsi" w:hAnsiTheme="minorHAnsi" w:cstheme="minorHAnsi"/>
                <w:bCs/>
                <w:sz w:val="22"/>
                <w:szCs w:val="22"/>
                <w:lang w:val="en-US"/>
              </w:rPr>
            </w:pPr>
          </w:p>
          <w:p w14:paraId="12D78FEE" w14:textId="40B7166A" w:rsidR="00347604" w:rsidRPr="00347604" w:rsidRDefault="00347604" w:rsidP="00347604">
            <w:pPr>
              <w:pStyle w:val="ListParagraph"/>
              <w:numPr>
                <w:ilvl w:val="0"/>
                <w:numId w:val="1"/>
              </w:numPr>
              <w:rPr>
                <w:rFonts w:asciiTheme="minorHAnsi" w:hAnsiTheme="minorHAnsi" w:cstheme="minorHAnsi"/>
                <w:b/>
                <w:bCs/>
                <w:sz w:val="22"/>
                <w:szCs w:val="22"/>
                <w:lang w:val="en-US"/>
              </w:rPr>
            </w:pPr>
            <w:r w:rsidRPr="00347604">
              <w:rPr>
                <w:rFonts w:asciiTheme="minorHAnsi" w:hAnsiTheme="minorHAnsi" w:cstheme="minorHAnsi"/>
                <w:b/>
                <w:bCs/>
                <w:sz w:val="22"/>
                <w:szCs w:val="22"/>
                <w:lang w:val="en-US"/>
              </w:rPr>
              <w:t>Finance Report</w:t>
            </w:r>
          </w:p>
        </w:tc>
        <w:tc>
          <w:tcPr>
            <w:tcW w:w="4680" w:type="dxa"/>
            <w:tcBorders>
              <w:top w:val="single" w:sz="4" w:space="0" w:color="auto"/>
              <w:left w:val="single" w:sz="4" w:space="0" w:color="auto"/>
              <w:bottom w:val="single" w:sz="4" w:space="0" w:color="auto"/>
              <w:right w:val="single" w:sz="4" w:space="0" w:color="auto"/>
            </w:tcBorders>
          </w:tcPr>
          <w:p w14:paraId="0B2A96EA" w14:textId="77777777" w:rsidR="00347604" w:rsidRDefault="00347604" w:rsidP="00347604">
            <w:pPr>
              <w:ind w:left="0" w:firstLine="0"/>
              <w:rPr>
                <w:rFonts w:asciiTheme="minorHAnsi" w:hAnsiTheme="minorHAnsi" w:cstheme="minorHAnsi"/>
                <w:bCs/>
                <w:sz w:val="22"/>
                <w:szCs w:val="22"/>
                <w:lang w:val="en-US"/>
              </w:rPr>
            </w:pPr>
          </w:p>
          <w:p w14:paraId="12F58749" w14:textId="77777777" w:rsidR="0019344B" w:rsidRDefault="00347604"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David </w:t>
            </w:r>
            <w:r w:rsidR="0019344B">
              <w:rPr>
                <w:rFonts w:asciiTheme="minorHAnsi" w:hAnsiTheme="minorHAnsi" w:cstheme="minorHAnsi"/>
                <w:bCs/>
                <w:sz w:val="22"/>
                <w:szCs w:val="22"/>
                <w:lang w:val="en-US"/>
              </w:rPr>
              <w:t xml:space="preserve">Ross </w:t>
            </w:r>
          </w:p>
          <w:p w14:paraId="577A672D" w14:textId="68ADCF39" w:rsidR="00347604" w:rsidRDefault="00962822"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David highlighted that the finances were in good shape and that a budget will be done next month. He</w:t>
            </w:r>
            <w:r w:rsidR="0019344B">
              <w:rPr>
                <w:rFonts w:asciiTheme="minorHAnsi" w:hAnsiTheme="minorHAnsi" w:cstheme="minorHAnsi"/>
                <w:bCs/>
                <w:sz w:val="22"/>
                <w:szCs w:val="22"/>
                <w:lang w:val="en-US"/>
              </w:rPr>
              <w:t xml:space="preserve"> </w:t>
            </w:r>
            <w:r w:rsidR="00347604">
              <w:rPr>
                <w:rFonts w:asciiTheme="minorHAnsi" w:hAnsiTheme="minorHAnsi" w:cstheme="minorHAnsi"/>
                <w:bCs/>
                <w:sz w:val="22"/>
                <w:szCs w:val="22"/>
                <w:lang w:val="en-US"/>
              </w:rPr>
              <w:t>presented the following documents:</w:t>
            </w:r>
          </w:p>
          <w:p w14:paraId="36E7DFAB" w14:textId="77777777" w:rsidR="00F677AE" w:rsidRDefault="00F677AE" w:rsidP="00F677AE">
            <w:pPr>
              <w:pStyle w:val="ListParagraph"/>
              <w:numPr>
                <w:ilvl w:val="0"/>
                <w:numId w:val="2"/>
              </w:num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Finance Committee report </w:t>
            </w:r>
          </w:p>
          <w:p w14:paraId="7E0EB950" w14:textId="7D5AF97C" w:rsidR="00347604" w:rsidRDefault="00347604" w:rsidP="00B05D0A">
            <w:pPr>
              <w:pStyle w:val="ListParagraph"/>
              <w:numPr>
                <w:ilvl w:val="0"/>
                <w:numId w:val="2"/>
              </w:numPr>
              <w:rPr>
                <w:rFonts w:asciiTheme="minorHAnsi" w:hAnsiTheme="minorHAnsi" w:cstheme="minorHAnsi"/>
                <w:bCs/>
                <w:sz w:val="22"/>
                <w:szCs w:val="22"/>
                <w:lang w:val="en-US"/>
              </w:rPr>
            </w:pPr>
            <w:r w:rsidRPr="00347604">
              <w:rPr>
                <w:rFonts w:asciiTheme="minorHAnsi" w:hAnsiTheme="minorHAnsi" w:cstheme="minorHAnsi"/>
                <w:bCs/>
                <w:sz w:val="22"/>
                <w:szCs w:val="22"/>
                <w:lang w:val="en-US"/>
              </w:rPr>
              <w:t xml:space="preserve">Balance sheet </w:t>
            </w:r>
          </w:p>
          <w:p w14:paraId="1164A7CD" w14:textId="2621FF29" w:rsidR="00347604" w:rsidRDefault="00347604" w:rsidP="00B05D0A">
            <w:pPr>
              <w:pStyle w:val="ListParagraph"/>
              <w:numPr>
                <w:ilvl w:val="0"/>
                <w:numId w:val="2"/>
              </w:num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Profit and Loss </w:t>
            </w:r>
          </w:p>
          <w:p w14:paraId="72B95DBF" w14:textId="64929146" w:rsidR="00F677AE" w:rsidRPr="00661524" w:rsidRDefault="00347604" w:rsidP="00661524">
            <w:pPr>
              <w:pStyle w:val="ListParagraph"/>
              <w:numPr>
                <w:ilvl w:val="0"/>
                <w:numId w:val="2"/>
              </w:num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Cash flow </w:t>
            </w:r>
          </w:p>
        </w:tc>
        <w:tc>
          <w:tcPr>
            <w:tcW w:w="3405" w:type="dxa"/>
            <w:tcBorders>
              <w:top w:val="single" w:sz="4" w:space="0" w:color="auto"/>
              <w:left w:val="single" w:sz="4" w:space="0" w:color="auto"/>
              <w:bottom w:val="single" w:sz="4" w:space="0" w:color="auto"/>
              <w:right w:val="single" w:sz="4" w:space="0" w:color="auto"/>
            </w:tcBorders>
          </w:tcPr>
          <w:p w14:paraId="09F2AA68" w14:textId="77777777" w:rsidR="00347604" w:rsidRDefault="00347604"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 </w:t>
            </w:r>
          </w:p>
          <w:p w14:paraId="58CED189" w14:textId="77777777" w:rsidR="00F677AE" w:rsidRPr="009E117D" w:rsidRDefault="0003153B" w:rsidP="009E117D">
            <w:pPr>
              <w:ind w:left="0" w:firstLine="0"/>
              <w:rPr>
                <w:rFonts w:asciiTheme="minorHAnsi" w:hAnsiTheme="minorHAnsi" w:cstheme="minorHAnsi"/>
                <w:bCs/>
                <w:sz w:val="22"/>
                <w:szCs w:val="22"/>
                <w:lang w:val="en-US"/>
              </w:rPr>
            </w:pPr>
            <w:r w:rsidRPr="009E117D">
              <w:rPr>
                <w:rFonts w:asciiTheme="minorHAnsi" w:hAnsiTheme="minorHAnsi" w:cstheme="minorHAnsi"/>
                <w:bCs/>
                <w:sz w:val="22"/>
                <w:szCs w:val="22"/>
                <w:lang w:val="en-US"/>
              </w:rPr>
              <w:t xml:space="preserve">David committed to importing the Profit and Loss report into </w:t>
            </w:r>
            <w:proofErr w:type="spellStart"/>
            <w:r w:rsidRPr="009E117D">
              <w:rPr>
                <w:rFonts w:asciiTheme="minorHAnsi" w:hAnsiTheme="minorHAnsi" w:cstheme="minorHAnsi"/>
                <w:bCs/>
                <w:sz w:val="22"/>
                <w:szCs w:val="22"/>
                <w:lang w:val="en-US"/>
              </w:rPr>
              <w:t>Excell</w:t>
            </w:r>
            <w:proofErr w:type="spellEnd"/>
            <w:r w:rsidRPr="009E117D">
              <w:rPr>
                <w:rFonts w:asciiTheme="minorHAnsi" w:hAnsiTheme="minorHAnsi" w:cstheme="minorHAnsi"/>
                <w:bCs/>
                <w:sz w:val="22"/>
                <w:szCs w:val="22"/>
                <w:lang w:val="en-US"/>
              </w:rPr>
              <w:t xml:space="preserve"> to make it easier to read.</w:t>
            </w:r>
          </w:p>
          <w:p w14:paraId="4C4E62BF" w14:textId="3304C38D" w:rsidR="0003153B" w:rsidRPr="006379F6" w:rsidRDefault="0003153B" w:rsidP="0003153B">
            <w:pPr>
              <w:pStyle w:val="ListParagraph"/>
              <w:ind w:left="360" w:firstLine="0"/>
              <w:rPr>
                <w:rFonts w:asciiTheme="minorHAnsi" w:hAnsiTheme="minorHAnsi" w:cstheme="minorHAnsi"/>
                <w:bCs/>
                <w:sz w:val="22"/>
                <w:szCs w:val="22"/>
                <w:lang w:val="en-US"/>
              </w:rPr>
            </w:pPr>
          </w:p>
        </w:tc>
      </w:tr>
      <w:tr w:rsidR="00347604" w:rsidRPr="00465961" w14:paraId="28847227" w14:textId="77777777" w:rsidTr="0019344B">
        <w:trPr>
          <w:trHeight w:val="91"/>
        </w:trPr>
        <w:tc>
          <w:tcPr>
            <w:tcW w:w="2576" w:type="dxa"/>
            <w:tcBorders>
              <w:top w:val="single" w:sz="4" w:space="0" w:color="auto"/>
              <w:left w:val="single" w:sz="4" w:space="0" w:color="auto"/>
              <w:bottom w:val="single" w:sz="4" w:space="0" w:color="auto"/>
              <w:right w:val="nil"/>
            </w:tcBorders>
          </w:tcPr>
          <w:p w14:paraId="412AB0E0" w14:textId="11496265" w:rsidR="00347604" w:rsidRDefault="00347604" w:rsidP="00347604">
            <w:pPr>
              <w:ind w:left="0" w:firstLine="0"/>
              <w:rPr>
                <w:rFonts w:asciiTheme="minorHAnsi" w:hAnsiTheme="minorHAnsi" w:cstheme="minorHAnsi"/>
                <w:b/>
                <w:sz w:val="22"/>
                <w:szCs w:val="22"/>
                <w:lang w:val="en-US"/>
              </w:rPr>
            </w:pPr>
          </w:p>
          <w:p w14:paraId="14BC260E" w14:textId="1CCF7711" w:rsidR="00C42262" w:rsidRPr="00C42262" w:rsidRDefault="00C42262" w:rsidP="00C42262">
            <w:pPr>
              <w:pStyle w:val="ListParagraph"/>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Human Resources</w:t>
            </w:r>
          </w:p>
        </w:tc>
        <w:tc>
          <w:tcPr>
            <w:tcW w:w="4680" w:type="dxa"/>
            <w:tcBorders>
              <w:top w:val="single" w:sz="4" w:space="0" w:color="auto"/>
              <w:left w:val="single" w:sz="4" w:space="0" w:color="auto"/>
              <w:bottom w:val="single" w:sz="4" w:space="0" w:color="auto"/>
              <w:right w:val="single" w:sz="4" w:space="0" w:color="auto"/>
            </w:tcBorders>
          </w:tcPr>
          <w:p w14:paraId="1E8DB6C0" w14:textId="77777777" w:rsidR="00347604" w:rsidRDefault="00347604" w:rsidP="00347604">
            <w:pPr>
              <w:ind w:left="0" w:firstLine="0"/>
              <w:rPr>
                <w:rFonts w:asciiTheme="minorHAnsi" w:hAnsiTheme="minorHAnsi" w:cstheme="minorHAnsi"/>
                <w:bCs/>
                <w:sz w:val="22"/>
                <w:szCs w:val="22"/>
                <w:lang w:val="en-US"/>
              </w:rPr>
            </w:pPr>
          </w:p>
          <w:p w14:paraId="5BAC6F89" w14:textId="383805EE" w:rsidR="008476CF" w:rsidRDefault="00E77306" w:rsidP="008476CF">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Aisha </w:t>
            </w:r>
            <w:proofErr w:type="spellStart"/>
            <w:r w:rsidR="008476CF">
              <w:rPr>
                <w:rFonts w:asciiTheme="minorHAnsi" w:hAnsiTheme="minorHAnsi" w:cstheme="minorHAnsi"/>
                <w:bCs/>
                <w:sz w:val="22"/>
                <w:szCs w:val="22"/>
                <w:lang w:val="en-US"/>
              </w:rPr>
              <w:t>Toor</w:t>
            </w:r>
            <w:proofErr w:type="spellEnd"/>
          </w:p>
          <w:p w14:paraId="110C90D3" w14:textId="65DC03E4" w:rsidR="006D6AF1" w:rsidRPr="00AF06AC" w:rsidRDefault="0003153B" w:rsidP="004760E3">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Verbal report provided. Staff contracts have been revised and signed.</w:t>
            </w:r>
          </w:p>
        </w:tc>
        <w:tc>
          <w:tcPr>
            <w:tcW w:w="3405" w:type="dxa"/>
            <w:tcBorders>
              <w:top w:val="single" w:sz="4" w:space="0" w:color="auto"/>
              <w:left w:val="single" w:sz="4" w:space="0" w:color="auto"/>
              <w:bottom w:val="single" w:sz="4" w:space="0" w:color="auto"/>
              <w:right w:val="single" w:sz="4" w:space="0" w:color="auto"/>
            </w:tcBorders>
          </w:tcPr>
          <w:p w14:paraId="2A1CA8CC" w14:textId="4A2B2C22" w:rsidR="00347604" w:rsidRPr="00962822" w:rsidRDefault="00347604" w:rsidP="00962822">
            <w:pPr>
              <w:ind w:left="0" w:firstLine="0"/>
              <w:rPr>
                <w:rFonts w:asciiTheme="minorHAnsi" w:hAnsiTheme="minorHAnsi" w:cstheme="minorHAnsi"/>
                <w:bCs/>
                <w:sz w:val="22"/>
                <w:szCs w:val="22"/>
                <w:lang w:val="en-US"/>
              </w:rPr>
            </w:pPr>
          </w:p>
        </w:tc>
      </w:tr>
      <w:tr w:rsidR="00C42262" w:rsidRPr="00465961" w14:paraId="5DDA4A5C" w14:textId="77777777" w:rsidTr="0019344B">
        <w:trPr>
          <w:trHeight w:val="91"/>
        </w:trPr>
        <w:tc>
          <w:tcPr>
            <w:tcW w:w="2576" w:type="dxa"/>
            <w:tcBorders>
              <w:top w:val="single" w:sz="4" w:space="0" w:color="auto"/>
              <w:left w:val="single" w:sz="4" w:space="0" w:color="auto"/>
              <w:bottom w:val="single" w:sz="4" w:space="0" w:color="auto"/>
              <w:right w:val="nil"/>
            </w:tcBorders>
          </w:tcPr>
          <w:p w14:paraId="22979CFC" w14:textId="013FC40C" w:rsidR="00C42262" w:rsidRDefault="00C42262" w:rsidP="00C42262">
            <w:pPr>
              <w:pStyle w:val="ListParagraph"/>
              <w:ind w:left="360" w:firstLine="0"/>
              <w:rPr>
                <w:rFonts w:asciiTheme="minorHAnsi" w:hAnsiTheme="minorHAnsi" w:cstheme="minorHAnsi"/>
                <w:b/>
                <w:sz w:val="22"/>
                <w:szCs w:val="22"/>
                <w:lang w:val="en-US"/>
              </w:rPr>
            </w:pPr>
          </w:p>
          <w:p w14:paraId="00EC8BFE" w14:textId="0DC33F9B" w:rsidR="00C42262" w:rsidRDefault="00C42262" w:rsidP="00C42262">
            <w:pPr>
              <w:pStyle w:val="ListParagraph"/>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Fund Raising Committee report</w:t>
            </w:r>
          </w:p>
          <w:p w14:paraId="45F678EF" w14:textId="35405AEA" w:rsidR="00C42262" w:rsidRPr="00C42262" w:rsidRDefault="00C42262" w:rsidP="00C42262">
            <w:pPr>
              <w:pStyle w:val="ListParagraph"/>
              <w:ind w:left="360" w:firstLine="0"/>
              <w:rPr>
                <w:rFonts w:asciiTheme="minorHAnsi" w:hAnsiTheme="minorHAnsi" w:cstheme="minorHAnsi"/>
                <w:b/>
                <w:sz w:val="22"/>
                <w:szCs w:val="22"/>
                <w:lang w:val="en-US"/>
              </w:rPr>
            </w:pPr>
          </w:p>
        </w:tc>
        <w:tc>
          <w:tcPr>
            <w:tcW w:w="4680" w:type="dxa"/>
            <w:tcBorders>
              <w:top w:val="single" w:sz="4" w:space="0" w:color="auto"/>
              <w:left w:val="single" w:sz="4" w:space="0" w:color="auto"/>
              <w:bottom w:val="single" w:sz="4" w:space="0" w:color="auto"/>
              <w:right w:val="single" w:sz="4" w:space="0" w:color="auto"/>
            </w:tcBorders>
          </w:tcPr>
          <w:p w14:paraId="0E974E89" w14:textId="77777777" w:rsidR="00230A42" w:rsidRDefault="00230A42" w:rsidP="00347604">
            <w:pPr>
              <w:ind w:left="0" w:firstLine="0"/>
              <w:rPr>
                <w:rFonts w:asciiTheme="minorHAnsi" w:hAnsiTheme="minorHAnsi" w:cstheme="minorHAnsi"/>
                <w:bCs/>
                <w:sz w:val="22"/>
                <w:szCs w:val="22"/>
                <w:lang w:val="en-US"/>
              </w:rPr>
            </w:pPr>
          </w:p>
          <w:p w14:paraId="5E67421F" w14:textId="76AD94A2" w:rsidR="00C42262" w:rsidRDefault="00C42262" w:rsidP="00347604">
            <w:pPr>
              <w:ind w:left="0" w:firstLine="0"/>
              <w:rPr>
                <w:rFonts w:asciiTheme="minorHAnsi" w:hAnsiTheme="minorHAnsi" w:cstheme="minorHAnsi"/>
                <w:bCs/>
                <w:sz w:val="22"/>
                <w:szCs w:val="22"/>
                <w:lang w:val="en-US"/>
              </w:rPr>
            </w:pPr>
            <w:proofErr w:type="spellStart"/>
            <w:r>
              <w:rPr>
                <w:rFonts w:asciiTheme="minorHAnsi" w:hAnsiTheme="minorHAnsi" w:cstheme="minorHAnsi"/>
                <w:bCs/>
                <w:sz w:val="22"/>
                <w:szCs w:val="22"/>
                <w:lang w:val="en-US"/>
              </w:rPr>
              <w:t>Joellen</w:t>
            </w:r>
            <w:proofErr w:type="spellEnd"/>
            <w:r>
              <w:rPr>
                <w:rFonts w:asciiTheme="minorHAnsi" w:hAnsiTheme="minorHAnsi" w:cstheme="minorHAnsi"/>
                <w:bCs/>
                <w:sz w:val="22"/>
                <w:szCs w:val="22"/>
                <w:lang w:val="en-US"/>
              </w:rPr>
              <w:t xml:space="preserve"> </w:t>
            </w:r>
            <w:proofErr w:type="spellStart"/>
            <w:r w:rsidR="00293543">
              <w:rPr>
                <w:rFonts w:asciiTheme="minorHAnsi" w:hAnsiTheme="minorHAnsi" w:cstheme="minorHAnsi"/>
                <w:bCs/>
                <w:sz w:val="22"/>
                <w:szCs w:val="22"/>
                <w:lang w:val="en-US"/>
              </w:rPr>
              <w:t>McHard</w:t>
            </w:r>
            <w:proofErr w:type="spellEnd"/>
          </w:p>
          <w:p w14:paraId="1B8A55D9" w14:textId="3201B0EB" w:rsidR="00C42262" w:rsidRPr="00017760" w:rsidRDefault="009E117D" w:rsidP="0019344B">
            <w:pPr>
              <w:ind w:left="0" w:firstLine="0"/>
              <w:rPr>
                <w:rFonts w:asciiTheme="minorHAnsi" w:hAnsiTheme="minorHAnsi" w:cstheme="minorHAnsi"/>
                <w:bCs/>
                <w:sz w:val="22"/>
                <w:szCs w:val="22"/>
                <w:lang w:val="en-US"/>
              </w:rPr>
            </w:pPr>
            <w:proofErr w:type="spellStart"/>
            <w:r>
              <w:rPr>
                <w:rFonts w:asciiTheme="minorHAnsi" w:hAnsiTheme="minorHAnsi" w:cstheme="minorHAnsi"/>
                <w:bCs/>
                <w:sz w:val="22"/>
                <w:szCs w:val="22"/>
                <w:lang w:val="en-US"/>
              </w:rPr>
              <w:t>Joellen</w:t>
            </w:r>
            <w:proofErr w:type="spellEnd"/>
            <w:r>
              <w:rPr>
                <w:rFonts w:asciiTheme="minorHAnsi" w:hAnsiTheme="minorHAnsi" w:cstheme="minorHAnsi"/>
                <w:bCs/>
                <w:sz w:val="22"/>
                <w:szCs w:val="22"/>
                <w:lang w:val="en-US"/>
              </w:rPr>
              <w:t xml:space="preserve"> presented her </w:t>
            </w:r>
            <w:r w:rsidR="0003153B">
              <w:rPr>
                <w:rFonts w:asciiTheme="minorHAnsi" w:hAnsiTheme="minorHAnsi" w:cstheme="minorHAnsi"/>
                <w:bCs/>
                <w:sz w:val="22"/>
                <w:szCs w:val="22"/>
                <w:lang w:val="en-US"/>
              </w:rPr>
              <w:t>report and Draft Fundraising Budget Comparison for next fiscal.</w:t>
            </w:r>
            <w:r w:rsidR="00962822">
              <w:rPr>
                <w:rFonts w:asciiTheme="minorHAnsi" w:hAnsiTheme="minorHAnsi" w:cstheme="minorHAnsi"/>
                <w:bCs/>
                <w:sz w:val="22"/>
                <w:szCs w:val="22"/>
                <w:lang w:val="en-US"/>
              </w:rPr>
              <w:t xml:space="preserve"> The goal for next fiscal is $49,500. </w:t>
            </w:r>
            <w:proofErr w:type="spellStart"/>
            <w:r w:rsidR="00962822">
              <w:rPr>
                <w:rFonts w:asciiTheme="minorHAnsi" w:hAnsiTheme="minorHAnsi" w:cstheme="minorHAnsi"/>
                <w:bCs/>
                <w:sz w:val="22"/>
                <w:szCs w:val="22"/>
                <w:lang w:val="en-US"/>
              </w:rPr>
              <w:t>CanadaHelps</w:t>
            </w:r>
            <w:proofErr w:type="spellEnd"/>
            <w:r w:rsidR="00962822">
              <w:rPr>
                <w:rFonts w:asciiTheme="minorHAnsi" w:hAnsiTheme="minorHAnsi" w:cstheme="minorHAnsi"/>
                <w:bCs/>
                <w:sz w:val="22"/>
                <w:szCs w:val="22"/>
                <w:lang w:val="en-US"/>
              </w:rPr>
              <w:t xml:space="preserve"> has issued donor tax receipts. Four people still to be tracked down – </w:t>
            </w:r>
            <w:proofErr w:type="spellStart"/>
            <w:r w:rsidR="00962822">
              <w:rPr>
                <w:rFonts w:asciiTheme="minorHAnsi" w:hAnsiTheme="minorHAnsi" w:cstheme="minorHAnsi"/>
                <w:bCs/>
                <w:sz w:val="22"/>
                <w:szCs w:val="22"/>
                <w:lang w:val="en-US"/>
              </w:rPr>
              <w:t>Joellen</w:t>
            </w:r>
            <w:proofErr w:type="spellEnd"/>
            <w:r w:rsidR="00962822">
              <w:rPr>
                <w:rFonts w:asciiTheme="minorHAnsi" w:hAnsiTheme="minorHAnsi" w:cstheme="minorHAnsi"/>
                <w:bCs/>
                <w:sz w:val="22"/>
                <w:szCs w:val="22"/>
                <w:lang w:val="en-US"/>
              </w:rPr>
              <w:t xml:space="preserve"> stressed that actual addresses, not just emails help. Creating executive summaries for future grant applications will be easier. </w:t>
            </w:r>
            <w:proofErr w:type="spellStart"/>
            <w:r w:rsidR="00962822">
              <w:rPr>
                <w:rFonts w:asciiTheme="minorHAnsi" w:hAnsiTheme="minorHAnsi" w:cstheme="minorHAnsi"/>
                <w:bCs/>
                <w:sz w:val="22"/>
                <w:szCs w:val="22"/>
                <w:lang w:val="en-US"/>
              </w:rPr>
              <w:t>Joellen</w:t>
            </w:r>
            <w:proofErr w:type="spellEnd"/>
            <w:r w:rsidR="00962822">
              <w:rPr>
                <w:rFonts w:asciiTheme="minorHAnsi" w:hAnsiTheme="minorHAnsi" w:cstheme="minorHAnsi"/>
                <w:bCs/>
                <w:sz w:val="22"/>
                <w:szCs w:val="22"/>
                <w:lang w:val="en-US"/>
              </w:rPr>
              <w:t xml:space="preserve"> reviewed current status of grant applications.</w:t>
            </w:r>
          </w:p>
        </w:tc>
        <w:tc>
          <w:tcPr>
            <w:tcW w:w="3405" w:type="dxa"/>
            <w:tcBorders>
              <w:top w:val="single" w:sz="4" w:space="0" w:color="auto"/>
              <w:left w:val="single" w:sz="4" w:space="0" w:color="auto"/>
              <w:bottom w:val="single" w:sz="4" w:space="0" w:color="auto"/>
              <w:right w:val="single" w:sz="4" w:space="0" w:color="auto"/>
            </w:tcBorders>
          </w:tcPr>
          <w:p w14:paraId="5DAC84E1" w14:textId="77777777" w:rsidR="00230A42" w:rsidRDefault="00230A42" w:rsidP="00347604">
            <w:pPr>
              <w:ind w:left="0" w:firstLine="0"/>
              <w:rPr>
                <w:rFonts w:asciiTheme="minorHAnsi" w:hAnsiTheme="minorHAnsi" w:cstheme="minorHAnsi"/>
                <w:bCs/>
                <w:sz w:val="22"/>
                <w:szCs w:val="22"/>
                <w:lang w:val="en-US"/>
              </w:rPr>
            </w:pPr>
          </w:p>
          <w:p w14:paraId="52E9E7D1" w14:textId="77777777" w:rsidR="009E117D" w:rsidRDefault="00962822" w:rsidP="00BB30A9">
            <w:pPr>
              <w:pStyle w:val="ListParagraph"/>
              <w:numPr>
                <w:ilvl w:val="0"/>
                <w:numId w:val="6"/>
              </w:numPr>
              <w:rPr>
                <w:rFonts w:asciiTheme="minorHAnsi" w:hAnsiTheme="minorHAnsi" w:cstheme="minorHAnsi"/>
                <w:bCs/>
                <w:sz w:val="22"/>
                <w:szCs w:val="22"/>
                <w:lang w:val="en-US"/>
              </w:rPr>
            </w:pPr>
            <w:r w:rsidRPr="009E117D">
              <w:rPr>
                <w:rFonts w:asciiTheme="minorHAnsi" w:hAnsiTheme="minorHAnsi" w:cstheme="minorHAnsi"/>
                <w:bCs/>
                <w:sz w:val="22"/>
                <w:szCs w:val="22"/>
                <w:lang w:val="en-US"/>
              </w:rPr>
              <w:t>CA to join Fund Raising Committee.</w:t>
            </w:r>
          </w:p>
          <w:p w14:paraId="147B070D" w14:textId="726F21B4" w:rsidR="00225D2F" w:rsidRPr="009E117D" w:rsidRDefault="0003153B" w:rsidP="00BB30A9">
            <w:pPr>
              <w:pStyle w:val="ListParagraph"/>
              <w:numPr>
                <w:ilvl w:val="0"/>
                <w:numId w:val="6"/>
              </w:numPr>
              <w:rPr>
                <w:rFonts w:asciiTheme="minorHAnsi" w:hAnsiTheme="minorHAnsi" w:cstheme="minorHAnsi"/>
                <w:bCs/>
                <w:sz w:val="22"/>
                <w:szCs w:val="22"/>
                <w:lang w:val="en-US"/>
              </w:rPr>
            </w:pPr>
            <w:r w:rsidRPr="009E117D">
              <w:rPr>
                <w:rFonts w:asciiTheme="minorHAnsi" w:hAnsiTheme="minorHAnsi" w:cstheme="minorHAnsi"/>
                <w:bCs/>
                <w:sz w:val="22"/>
                <w:szCs w:val="22"/>
                <w:lang w:val="en-US"/>
              </w:rPr>
              <w:t>Fundraising budget will be presented at March 2022 Board meeting.</w:t>
            </w:r>
          </w:p>
          <w:p w14:paraId="250C2453" w14:textId="0E3275D8" w:rsidR="00962822" w:rsidRPr="009E117D" w:rsidRDefault="00962822" w:rsidP="009E117D">
            <w:pPr>
              <w:pStyle w:val="ListParagraph"/>
              <w:numPr>
                <w:ilvl w:val="0"/>
                <w:numId w:val="6"/>
              </w:numPr>
              <w:rPr>
                <w:rFonts w:asciiTheme="minorHAnsi" w:hAnsiTheme="minorHAnsi" w:cstheme="minorHAnsi"/>
                <w:bCs/>
                <w:sz w:val="22"/>
                <w:szCs w:val="22"/>
                <w:lang w:val="en-US"/>
              </w:rPr>
            </w:pPr>
            <w:r>
              <w:rPr>
                <w:rFonts w:asciiTheme="minorHAnsi" w:hAnsiTheme="minorHAnsi" w:cstheme="minorHAnsi"/>
                <w:bCs/>
                <w:sz w:val="22"/>
                <w:szCs w:val="22"/>
                <w:lang w:val="en-US"/>
              </w:rPr>
              <w:t>Mark and David will form a Strategic Fund Raising Committee.</w:t>
            </w:r>
          </w:p>
        </w:tc>
      </w:tr>
      <w:tr w:rsidR="00C42262" w:rsidRPr="00465961" w14:paraId="5168EBCB" w14:textId="77777777" w:rsidTr="0019344B">
        <w:trPr>
          <w:trHeight w:val="91"/>
        </w:trPr>
        <w:tc>
          <w:tcPr>
            <w:tcW w:w="2576" w:type="dxa"/>
            <w:tcBorders>
              <w:top w:val="single" w:sz="4" w:space="0" w:color="auto"/>
              <w:left w:val="single" w:sz="4" w:space="0" w:color="auto"/>
              <w:bottom w:val="single" w:sz="4" w:space="0" w:color="auto"/>
              <w:right w:val="nil"/>
            </w:tcBorders>
          </w:tcPr>
          <w:p w14:paraId="66D5D0EE" w14:textId="6630C518" w:rsidR="00962822" w:rsidRDefault="00962822" w:rsidP="00962822">
            <w:pPr>
              <w:pStyle w:val="ListParagraph"/>
              <w:ind w:left="360" w:firstLine="0"/>
              <w:rPr>
                <w:rFonts w:asciiTheme="minorHAnsi" w:hAnsiTheme="minorHAnsi" w:cstheme="minorHAnsi"/>
                <w:b/>
                <w:sz w:val="22"/>
                <w:szCs w:val="22"/>
                <w:lang w:val="en-US"/>
              </w:rPr>
            </w:pPr>
          </w:p>
          <w:p w14:paraId="618FD289" w14:textId="062F3F22" w:rsidR="00C42262" w:rsidRPr="00C42262" w:rsidRDefault="00C42262" w:rsidP="00C42262">
            <w:pPr>
              <w:pStyle w:val="ListParagraph"/>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Governance Committee</w:t>
            </w:r>
          </w:p>
        </w:tc>
        <w:tc>
          <w:tcPr>
            <w:tcW w:w="4680" w:type="dxa"/>
            <w:tcBorders>
              <w:top w:val="single" w:sz="4" w:space="0" w:color="auto"/>
              <w:left w:val="single" w:sz="4" w:space="0" w:color="auto"/>
              <w:bottom w:val="single" w:sz="4" w:space="0" w:color="auto"/>
              <w:right w:val="single" w:sz="4" w:space="0" w:color="auto"/>
            </w:tcBorders>
          </w:tcPr>
          <w:p w14:paraId="69BC671A" w14:textId="77777777" w:rsidR="00C42262" w:rsidRDefault="00C42262" w:rsidP="00347604">
            <w:pPr>
              <w:ind w:left="0" w:firstLine="0"/>
              <w:rPr>
                <w:rFonts w:asciiTheme="minorHAnsi" w:hAnsiTheme="minorHAnsi" w:cstheme="minorHAnsi"/>
                <w:bCs/>
                <w:sz w:val="22"/>
                <w:szCs w:val="22"/>
                <w:lang w:val="en-US"/>
              </w:rPr>
            </w:pPr>
          </w:p>
          <w:p w14:paraId="35F524E3" w14:textId="77777777" w:rsidR="00AF59FE" w:rsidRDefault="00AF59FE"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lastRenderedPageBreak/>
              <w:t>Stephen Graham</w:t>
            </w:r>
          </w:p>
          <w:p w14:paraId="73A856C0" w14:textId="7B4E0679" w:rsidR="00C7065B" w:rsidRDefault="00C7065B" w:rsidP="00347604">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S</w:t>
            </w:r>
            <w:r w:rsidR="00590BB0">
              <w:rPr>
                <w:rFonts w:asciiTheme="minorHAnsi" w:hAnsiTheme="minorHAnsi" w:cstheme="minorHAnsi"/>
                <w:bCs/>
                <w:sz w:val="22"/>
                <w:szCs w:val="22"/>
                <w:lang w:val="en-US"/>
              </w:rPr>
              <w:t>tephen</w:t>
            </w:r>
            <w:r>
              <w:rPr>
                <w:rFonts w:asciiTheme="minorHAnsi" w:hAnsiTheme="minorHAnsi" w:cstheme="minorHAnsi"/>
                <w:bCs/>
                <w:sz w:val="22"/>
                <w:szCs w:val="22"/>
                <w:lang w:val="en-US"/>
              </w:rPr>
              <w:t xml:space="preserve"> presented the Governance Committee report. </w:t>
            </w:r>
          </w:p>
          <w:p w14:paraId="1241DB68" w14:textId="77777777" w:rsidR="00AA3611" w:rsidRDefault="00AA3611" w:rsidP="00236D28">
            <w:pPr>
              <w:ind w:left="0" w:firstLine="0"/>
              <w:rPr>
                <w:rFonts w:asciiTheme="minorHAnsi" w:hAnsiTheme="minorHAnsi" w:cstheme="minorHAnsi"/>
                <w:bCs/>
                <w:sz w:val="22"/>
                <w:szCs w:val="22"/>
                <w:lang w:val="en-US"/>
              </w:rPr>
            </w:pPr>
          </w:p>
          <w:p w14:paraId="55743019" w14:textId="48D96392" w:rsidR="00C42262" w:rsidRDefault="00AA3611" w:rsidP="00236D28">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It was resolved that all Committees should review their Terms of Reference to be presented at an upcoming Board meeting. Review of the Fund Raising, Finance and HR Committee’s HR Terms of Reference is underway. </w:t>
            </w:r>
            <w:proofErr w:type="spellStart"/>
            <w:r>
              <w:rPr>
                <w:rFonts w:asciiTheme="minorHAnsi" w:hAnsiTheme="minorHAnsi" w:cstheme="minorHAnsi"/>
                <w:bCs/>
                <w:sz w:val="22"/>
                <w:szCs w:val="22"/>
                <w:lang w:val="en-US"/>
              </w:rPr>
              <w:t>Joellen</w:t>
            </w:r>
            <w:proofErr w:type="spellEnd"/>
            <w:r>
              <w:rPr>
                <w:rFonts w:asciiTheme="minorHAnsi" w:hAnsiTheme="minorHAnsi" w:cstheme="minorHAnsi"/>
                <w:bCs/>
                <w:sz w:val="22"/>
                <w:szCs w:val="22"/>
                <w:lang w:val="en-US"/>
              </w:rPr>
              <w:t xml:space="preserve"> will send to David and Aisha.  Jim has formatted a Terms of Reference for committee use – </w:t>
            </w:r>
            <w:proofErr w:type="spellStart"/>
            <w:r>
              <w:rPr>
                <w:rFonts w:asciiTheme="minorHAnsi" w:hAnsiTheme="minorHAnsi" w:cstheme="minorHAnsi"/>
                <w:bCs/>
                <w:sz w:val="22"/>
                <w:szCs w:val="22"/>
                <w:lang w:val="en-US"/>
              </w:rPr>
              <w:t>Joellen</w:t>
            </w:r>
            <w:proofErr w:type="spellEnd"/>
            <w:r>
              <w:rPr>
                <w:rFonts w:asciiTheme="minorHAnsi" w:hAnsiTheme="minorHAnsi" w:cstheme="minorHAnsi"/>
                <w:bCs/>
                <w:sz w:val="22"/>
                <w:szCs w:val="22"/>
                <w:lang w:val="en-US"/>
              </w:rPr>
              <w:t xml:space="preserve"> will circulate.</w:t>
            </w:r>
          </w:p>
          <w:p w14:paraId="658CC768" w14:textId="7A135B92" w:rsidR="00C31EBC" w:rsidRPr="00AF06AC" w:rsidRDefault="00C31EBC" w:rsidP="00236D28">
            <w:pPr>
              <w:ind w:left="0" w:firstLine="0"/>
              <w:rPr>
                <w:rFonts w:asciiTheme="minorHAnsi" w:hAnsiTheme="minorHAnsi" w:cstheme="minorHAnsi"/>
                <w:bCs/>
                <w:sz w:val="22"/>
                <w:szCs w:val="22"/>
                <w:lang w:val="en-US"/>
              </w:rPr>
            </w:pPr>
          </w:p>
        </w:tc>
        <w:tc>
          <w:tcPr>
            <w:tcW w:w="3405" w:type="dxa"/>
            <w:tcBorders>
              <w:top w:val="single" w:sz="4" w:space="0" w:color="auto"/>
              <w:left w:val="single" w:sz="4" w:space="0" w:color="auto"/>
              <w:bottom w:val="single" w:sz="4" w:space="0" w:color="auto"/>
              <w:right w:val="single" w:sz="4" w:space="0" w:color="auto"/>
            </w:tcBorders>
          </w:tcPr>
          <w:p w14:paraId="7BCC4AF3" w14:textId="77777777" w:rsidR="00C42262" w:rsidRDefault="00C42262" w:rsidP="00347604">
            <w:pPr>
              <w:ind w:left="0" w:firstLine="0"/>
              <w:rPr>
                <w:rFonts w:asciiTheme="minorHAnsi" w:hAnsiTheme="minorHAnsi" w:cstheme="minorHAnsi"/>
                <w:bCs/>
                <w:sz w:val="22"/>
                <w:szCs w:val="22"/>
                <w:lang w:val="en-US"/>
              </w:rPr>
            </w:pPr>
          </w:p>
          <w:p w14:paraId="48AC6608" w14:textId="30763E8C" w:rsidR="00C7065B" w:rsidRPr="00AA3611" w:rsidRDefault="00C7065B" w:rsidP="00661524">
            <w:pPr>
              <w:pStyle w:val="ListParagraph"/>
              <w:numPr>
                <w:ilvl w:val="0"/>
                <w:numId w:val="14"/>
              </w:numPr>
              <w:rPr>
                <w:rFonts w:asciiTheme="minorHAnsi" w:hAnsiTheme="minorHAnsi" w:cstheme="minorHAnsi"/>
                <w:bCs/>
                <w:sz w:val="22"/>
                <w:szCs w:val="22"/>
                <w:lang w:val="en-US"/>
              </w:rPr>
            </w:pPr>
            <w:r w:rsidRPr="00C7065B">
              <w:rPr>
                <w:rFonts w:asciiTheme="minorHAnsi" w:hAnsiTheme="minorHAnsi" w:cstheme="minorHAnsi"/>
                <w:bCs/>
                <w:sz w:val="22"/>
                <w:szCs w:val="22"/>
                <w:lang w:val="en-US"/>
              </w:rPr>
              <w:lastRenderedPageBreak/>
              <w:t xml:space="preserve">Draft Conflict of Interest policy </w:t>
            </w:r>
            <w:r w:rsidR="00AA3611">
              <w:rPr>
                <w:rFonts w:asciiTheme="minorHAnsi" w:hAnsiTheme="minorHAnsi" w:cstheme="minorHAnsi"/>
                <w:bCs/>
                <w:sz w:val="22"/>
                <w:szCs w:val="22"/>
                <w:lang w:val="en-US"/>
              </w:rPr>
              <w:t xml:space="preserve">and a </w:t>
            </w:r>
            <w:r w:rsidRPr="00AA3611">
              <w:rPr>
                <w:rFonts w:asciiTheme="minorHAnsi" w:hAnsiTheme="minorHAnsi" w:cstheme="minorHAnsi"/>
                <w:bCs/>
                <w:sz w:val="22"/>
                <w:szCs w:val="22"/>
                <w:lang w:val="en-US"/>
              </w:rPr>
              <w:t xml:space="preserve">One Year Progress </w:t>
            </w:r>
            <w:r w:rsidR="00AA3611">
              <w:rPr>
                <w:rFonts w:asciiTheme="minorHAnsi" w:hAnsiTheme="minorHAnsi" w:cstheme="minorHAnsi"/>
                <w:bCs/>
                <w:sz w:val="22"/>
                <w:szCs w:val="22"/>
                <w:lang w:val="en-US"/>
              </w:rPr>
              <w:t xml:space="preserve">Report </w:t>
            </w:r>
            <w:r w:rsidRPr="00AA3611">
              <w:rPr>
                <w:rFonts w:asciiTheme="minorHAnsi" w:hAnsiTheme="minorHAnsi" w:cstheme="minorHAnsi"/>
                <w:bCs/>
                <w:sz w:val="22"/>
                <w:szCs w:val="22"/>
                <w:lang w:val="en-US"/>
              </w:rPr>
              <w:t>on the Strategic Plan will be presented at the March 2022 Board meeting.</w:t>
            </w:r>
          </w:p>
          <w:p w14:paraId="3C0A86CD" w14:textId="6B08B6B6" w:rsidR="00AA3611" w:rsidRDefault="00AA3611" w:rsidP="00661524">
            <w:pPr>
              <w:pStyle w:val="ListParagraph"/>
              <w:numPr>
                <w:ilvl w:val="0"/>
                <w:numId w:val="14"/>
              </w:numPr>
              <w:rPr>
                <w:rFonts w:asciiTheme="minorHAnsi" w:hAnsiTheme="minorHAnsi" w:cstheme="minorHAnsi"/>
                <w:bCs/>
                <w:sz w:val="22"/>
                <w:szCs w:val="22"/>
                <w:lang w:val="en-US"/>
              </w:rPr>
            </w:pPr>
            <w:r>
              <w:rPr>
                <w:rFonts w:asciiTheme="minorHAnsi" w:hAnsiTheme="minorHAnsi" w:cstheme="minorHAnsi"/>
                <w:bCs/>
                <w:sz w:val="22"/>
                <w:szCs w:val="22"/>
                <w:lang w:val="en-US"/>
              </w:rPr>
              <w:t>S</w:t>
            </w:r>
            <w:r w:rsidR="00661524">
              <w:rPr>
                <w:rFonts w:asciiTheme="minorHAnsi" w:hAnsiTheme="minorHAnsi" w:cstheme="minorHAnsi"/>
                <w:bCs/>
                <w:sz w:val="22"/>
                <w:szCs w:val="22"/>
                <w:lang w:val="en-US"/>
              </w:rPr>
              <w:t>tephen committed to</w:t>
            </w:r>
            <w:r>
              <w:rPr>
                <w:rFonts w:asciiTheme="minorHAnsi" w:hAnsiTheme="minorHAnsi" w:cstheme="minorHAnsi"/>
                <w:bCs/>
                <w:sz w:val="22"/>
                <w:szCs w:val="22"/>
                <w:lang w:val="en-US"/>
              </w:rPr>
              <w:t xml:space="preserve"> </w:t>
            </w:r>
            <w:r w:rsidR="00661524">
              <w:rPr>
                <w:rFonts w:asciiTheme="minorHAnsi" w:hAnsiTheme="minorHAnsi" w:cstheme="minorHAnsi"/>
                <w:bCs/>
                <w:sz w:val="22"/>
                <w:szCs w:val="22"/>
                <w:lang w:val="en-US"/>
              </w:rPr>
              <w:t xml:space="preserve">research </w:t>
            </w:r>
            <w:r>
              <w:rPr>
                <w:rFonts w:asciiTheme="minorHAnsi" w:hAnsiTheme="minorHAnsi" w:cstheme="minorHAnsi"/>
                <w:bCs/>
                <w:sz w:val="22"/>
                <w:szCs w:val="22"/>
                <w:lang w:val="en-US"/>
              </w:rPr>
              <w:t>Board Self-Assessment an</w:t>
            </w:r>
            <w:r w:rsidR="00661524">
              <w:rPr>
                <w:rFonts w:asciiTheme="minorHAnsi" w:hAnsiTheme="minorHAnsi" w:cstheme="minorHAnsi"/>
                <w:bCs/>
                <w:sz w:val="22"/>
                <w:szCs w:val="22"/>
                <w:lang w:val="en-US"/>
              </w:rPr>
              <w:t xml:space="preserve">d return in a few months with </w:t>
            </w:r>
            <w:r>
              <w:rPr>
                <w:rFonts w:asciiTheme="minorHAnsi" w:hAnsiTheme="minorHAnsi" w:cstheme="minorHAnsi"/>
                <w:bCs/>
                <w:sz w:val="22"/>
                <w:szCs w:val="22"/>
                <w:lang w:val="en-US"/>
              </w:rPr>
              <w:t>recommendation</w:t>
            </w:r>
            <w:r w:rsidR="00661524">
              <w:rPr>
                <w:rFonts w:asciiTheme="minorHAnsi" w:hAnsiTheme="minorHAnsi" w:cstheme="minorHAnsi"/>
                <w:bCs/>
                <w:sz w:val="22"/>
                <w:szCs w:val="22"/>
                <w:lang w:val="en-US"/>
              </w:rPr>
              <w:t>s.</w:t>
            </w:r>
            <w:r>
              <w:rPr>
                <w:rFonts w:asciiTheme="minorHAnsi" w:hAnsiTheme="minorHAnsi" w:cstheme="minorHAnsi"/>
                <w:bCs/>
                <w:sz w:val="22"/>
                <w:szCs w:val="22"/>
                <w:lang w:val="en-US"/>
              </w:rPr>
              <w:t xml:space="preserve"> </w:t>
            </w:r>
          </w:p>
          <w:p w14:paraId="434A5887" w14:textId="2136F737" w:rsidR="00590BB0" w:rsidRDefault="00590BB0" w:rsidP="00661524">
            <w:pPr>
              <w:pStyle w:val="ListParagraph"/>
              <w:numPr>
                <w:ilvl w:val="0"/>
                <w:numId w:val="14"/>
              </w:numPr>
              <w:rPr>
                <w:rFonts w:asciiTheme="minorHAnsi" w:hAnsiTheme="minorHAnsi" w:cstheme="minorHAnsi"/>
                <w:bCs/>
                <w:sz w:val="22"/>
                <w:szCs w:val="22"/>
                <w:lang w:val="en-US"/>
              </w:rPr>
            </w:pPr>
            <w:proofErr w:type="spellStart"/>
            <w:r>
              <w:rPr>
                <w:rFonts w:asciiTheme="minorHAnsi" w:hAnsiTheme="minorHAnsi" w:cstheme="minorHAnsi"/>
                <w:bCs/>
                <w:sz w:val="22"/>
                <w:szCs w:val="22"/>
                <w:lang w:val="en-US"/>
              </w:rPr>
              <w:t>Joellen</w:t>
            </w:r>
            <w:proofErr w:type="spellEnd"/>
            <w:r>
              <w:rPr>
                <w:rFonts w:asciiTheme="minorHAnsi" w:hAnsiTheme="minorHAnsi" w:cstheme="minorHAnsi"/>
                <w:bCs/>
                <w:sz w:val="22"/>
                <w:szCs w:val="22"/>
                <w:lang w:val="en-US"/>
              </w:rPr>
              <w:t xml:space="preserve"> will send </w:t>
            </w:r>
            <w:r w:rsidR="00661524">
              <w:rPr>
                <w:rFonts w:asciiTheme="minorHAnsi" w:hAnsiTheme="minorHAnsi" w:cstheme="minorHAnsi"/>
                <w:bCs/>
                <w:sz w:val="22"/>
                <w:szCs w:val="22"/>
                <w:lang w:val="en-US"/>
              </w:rPr>
              <w:t>him q</w:t>
            </w:r>
            <w:bookmarkStart w:id="0" w:name="_GoBack"/>
            <w:bookmarkEnd w:id="0"/>
            <w:r>
              <w:rPr>
                <w:rFonts w:asciiTheme="minorHAnsi" w:hAnsiTheme="minorHAnsi" w:cstheme="minorHAnsi"/>
                <w:bCs/>
                <w:sz w:val="22"/>
                <w:szCs w:val="22"/>
                <w:lang w:val="en-US"/>
              </w:rPr>
              <w:t>uestions used in last Board Evaluation.</w:t>
            </w:r>
          </w:p>
          <w:p w14:paraId="64CAC15D" w14:textId="6F09CEEF" w:rsidR="00AA3611" w:rsidRPr="00C7065B" w:rsidRDefault="00AA3611" w:rsidP="00661524">
            <w:pPr>
              <w:pStyle w:val="ListParagraph"/>
              <w:numPr>
                <w:ilvl w:val="0"/>
                <w:numId w:val="14"/>
              </w:numPr>
              <w:rPr>
                <w:rFonts w:asciiTheme="minorHAnsi" w:hAnsiTheme="minorHAnsi" w:cstheme="minorHAnsi"/>
                <w:bCs/>
                <w:sz w:val="22"/>
                <w:szCs w:val="22"/>
                <w:lang w:val="en-US"/>
              </w:rPr>
            </w:pPr>
            <w:proofErr w:type="spellStart"/>
            <w:r>
              <w:rPr>
                <w:rFonts w:asciiTheme="minorHAnsi" w:hAnsiTheme="minorHAnsi" w:cstheme="minorHAnsi"/>
                <w:bCs/>
                <w:sz w:val="22"/>
                <w:szCs w:val="22"/>
                <w:lang w:val="en-US"/>
              </w:rPr>
              <w:t>Joellen</w:t>
            </w:r>
            <w:proofErr w:type="spellEnd"/>
            <w:r>
              <w:rPr>
                <w:rFonts w:asciiTheme="minorHAnsi" w:hAnsiTheme="minorHAnsi" w:cstheme="minorHAnsi"/>
                <w:bCs/>
                <w:sz w:val="22"/>
                <w:szCs w:val="22"/>
                <w:lang w:val="en-US"/>
              </w:rPr>
              <w:t xml:space="preserve"> will send Stephen a Board Manual if possible.</w:t>
            </w:r>
          </w:p>
        </w:tc>
      </w:tr>
      <w:tr w:rsidR="00C42262" w:rsidRPr="00465961" w14:paraId="1821F4E3" w14:textId="77777777" w:rsidTr="0019344B">
        <w:trPr>
          <w:trHeight w:val="852"/>
        </w:trPr>
        <w:tc>
          <w:tcPr>
            <w:tcW w:w="2576" w:type="dxa"/>
            <w:tcBorders>
              <w:top w:val="single" w:sz="4" w:space="0" w:color="auto"/>
              <w:left w:val="single" w:sz="4" w:space="0" w:color="auto"/>
              <w:bottom w:val="single" w:sz="4" w:space="0" w:color="auto"/>
              <w:right w:val="nil"/>
            </w:tcBorders>
          </w:tcPr>
          <w:p w14:paraId="75A46B74" w14:textId="08036E12" w:rsidR="00C42262" w:rsidRDefault="00C42262" w:rsidP="00347604">
            <w:pPr>
              <w:ind w:left="0" w:firstLine="0"/>
              <w:rPr>
                <w:rFonts w:asciiTheme="minorHAnsi" w:hAnsiTheme="minorHAnsi" w:cstheme="minorHAnsi"/>
                <w:bCs/>
                <w:sz w:val="22"/>
                <w:szCs w:val="22"/>
                <w:lang w:val="en-US"/>
              </w:rPr>
            </w:pPr>
          </w:p>
          <w:p w14:paraId="6094C8B0" w14:textId="48CFE0BC" w:rsidR="00C42262" w:rsidRPr="00C42262" w:rsidRDefault="00C42262" w:rsidP="00C42262">
            <w:pPr>
              <w:pStyle w:val="ListParagraph"/>
              <w:numPr>
                <w:ilvl w:val="0"/>
                <w:numId w:val="1"/>
              </w:numPr>
              <w:rPr>
                <w:rFonts w:asciiTheme="minorHAnsi" w:hAnsiTheme="minorHAnsi" w:cstheme="minorHAnsi"/>
                <w:b/>
                <w:bCs/>
                <w:sz w:val="22"/>
                <w:szCs w:val="22"/>
                <w:lang w:val="en-US"/>
              </w:rPr>
            </w:pPr>
            <w:r w:rsidRPr="00C42262">
              <w:rPr>
                <w:rFonts w:asciiTheme="minorHAnsi" w:hAnsiTheme="minorHAnsi" w:cstheme="minorHAnsi"/>
                <w:b/>
                <w:bCs/>
                <w:sz w:val="22"/>
                <w:szCs w:val="22"/>
                <w:lang w:val="en-US"/>
              </w:rPr>
              <w:t>New Business</w:t>
            </w:r>
          </w:p>
        </w:tc>
        <w:tc>
          <w:tcPr>
            <w:tcW w:w="4680" w:type="dxa"/>
            <w:tcBorders>
              <w:top w:val="single" w:sz="4" w:space="0" w:color="auto"/>
              <w:left w:val="single" w:sz="4" w:space="0" w:color="auto"/>
              <w:bottom w:val="single" w:sz="4" w:space="0" w:color="auto"/>
              <w:right w:val="single" w:sz="4" w:space="0" w:color="auto"/>
            </w:tcBorders>
          </w:tcPr>
          <w:p w14:paraId="69ED60AA" w14:textId="77777777" w:rsidR="00C42262" w:rsidRDefault="00C42262" w:rsidP="00347604">
            <w:pPr>
              <w:ind w:left="0" w:firstLine="0"/>
              <w:rPr>
                <w:rFonts w:asciiTheme="minorHAnsi" w:hAnsiTheme="minorHAnsi" w:cstheme="minorHAnsi"/>
                <w:bCs/>
                <w:sz w:val="22"/>
                <w:szCs w:val="22"/>
                <w:lang w:val="en-US"/>
              </w:rPr>
            </w:pPr>
          </w:p>
          <w:p w14:paraId="56CDB061" w14:textId="77777777" w:rsidR="00225D2F" w:rsidRDefault="00300FB2" w:rsidP="00962822">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Molly Leach – White Supremacy Culture.  </w:t>
            </w:r>
            <w:proofErr w:type="spellStart"/>
            <w:r>
              <w:rPr>
                <w:rFonts w:asciiTheme="minorHAnsi" w:hAnsiTheme="minorHAnsi" w:cstheme="minorHAnsi"/>
                <w:bCs/>
                <w:sz w:val="22"/>
                <w:szCs w:val="22"/>
                <w:lang w:val="en-US"/>
              </w:rPr>
              <w:t>Joellen</w:t>
            </w:r>
            <w:proofErr w:type="spellEnd"/>
            <w:r>
              <w:rPr>
                <w:rFonts w:asciiTheme="minorHAnsi" w:hAnsiTheme="minorHAnsi" w:cstheme="minorHAnsi"/>
                <w:bCs/>
                <w:sz w:val="22"/>
                <w:szCs w:val="22"/>
                <w:lang w:val="en-US"/>
              </w:rPr>
              <w:t xml:space="preserve"> raised a </w:t>
            </w:r>
            <w:r w:rsidR="00962822">
              <w:rPr>
                <w:rFonts w:asciiTheme="minorHAnsi" w:hAnsiTheme="minorHAnsi" w:cstheme="minorHAnsi"/>
                <w:bCs/>
                <w:sz w:val="22"/>
                <w:szCs w:val="22"/>
                <w:lang w:val="en-US"/>
              </w:rPr>
              <w:t xml:space="preserve">key </w:t>
            </w:r>
            <w:r>
              <w:rPr>
                <w:rFonts w:asciiTheme="minorHAnsi" w:hAnsiTheme="minorHAnsi" w:cstheme="minorHAnsi"/>
                <w:bCs/>
                <w:sz w:val="22"/>
                <w:szCs w:val="22"/>
                <w:lang w:val="en-US"/>
              </w:rPr>
              <w:t xml:space="preserve">point - With expectation to keep growing and raising more funds </w:t>
            </w:r>
            <w:r w:rsidR="00962822">
              <w:rPr>
                <w:rFonts w:asciiTheme="minorHAnsi" w:hAnsiTheme="minorHAnsi" w:cstheme="minorHAnsi"/>
                <w:bCs/>
                <w:sz w:val="22"/>
                <w:szCs w:val="22"/>
                <w:lang w:val="en-US"/>
              </w:rPr>
              <w:t xml:space="preserve">we should keep </w:t>
            </w:r>
            <w:r>
              <w:rPr>
                <w:rFonts w:asciiTheme="minorHAnsi" w:hAnsiTheme="minorHAnsi" w:cstheme="minorHAnsi"/>
                <w:bCs/>
                <w:sz w:val="22"/>
                <w:szCs w:val="22"/>
                <w:lang w:val="en-US"/>
              </w:rPr>
              <w:t xml:space="preserve">focused on doing what we do well. </w:t>
            </w:r>
            <w:proofErr w:type="spellStart"/>
            <w:r>
              <w:rPr>
                <w:rFonts w:asciiTheme="minorHAnsi" w:hAnsiTheme="minorHAnsi" w:cstheme="minorHAnsi"/>
                <w:bCs/>
                <w:sz w:val="22"/>
                <w:szCs w:val="22"/>
                <w:lang w:val="en-US"/>
              </w:rPr>
              <w:t>Joellen</w:t>
            </w:r>
            <w:proofErr w:type="spellEnd"/>
            <w:r>
              <w:rPr>
                <w:rFonts w:asciiTheme="minorHAnsi" w:hAnsiTheme="minorHAnsi" w:cstheme="minorHAnsi"/>
                <w:bCs/>
                <w:sz w:val="22"/>
                <w:szCs w:val="22"/>
                <w:lang w:val="en-US"/>
              </w:rPr>
              <w:t xml:space="preserve"> encouraged Board Members to review the document.</w:t>
            </w:r>
          </w:p>
          <w:p w14:paraId="2BF45900" w14:textId="77777777" w:rsidR="00AA3611" w:rsidRDefault="00AA3611" w:rsidP="00962822">
            <w:pPr>
              <w:ind w:left="0" w:firstLine="0"/>
              <w:rPr>
                <w:rFonts w:asciiTheme="minorHAnsi" w:hAnsiTheme="minorHAnsi" w:cstheme="minorHAnsi"/>
                <w:bCs/>
                <w:sz w:val="22"/>
                <w:szCs w:val="22"/>
                <w:lang w:val="en-US"/>
              </w:rPr>
            </w:pPr>
          </w:p>
          <w:p w14:paraId="46E3FD5A" w14:textId="1D7E02BB" w:rsidR="00AA3611" w:rsidRDefault="00AA3611" w:rsidP="009E117D">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Discussion regarding virtual vs in person meeting – CA </w:t>
            </w:r>
            <w:r w:rsidR="00114331">
              <w:rPr>
                <w:rFonts w:asciiTheme="minorHAnsi" w:hAnsiTheme="minorHAnsi" w:cstheme="minorHAnsi"/>
                <w:bCs/>
                <w:sz w:val="22"/>
                <w:szCs w:val="22"/>
                <w:lang w:val="en-US"/>
              </w:rPr>
              <w:t xml:space="preserve">to prepare </w:t>
            </w:r>
            <w:r>
              <w:rPr>
                <w:rFonts w:asciiTheme="minorHAnsi" w:hAnsiTheme="minorHAnsi" w:cstheme="minorHAnsi"/>
                <w:bCs/>
                <w:sz w:val="22"/>
                <w:szCs w:val="22"/>
                <w:lang w:val="en-US"/>
              </w:rPr>
              <w:t>suggestions/protocols for quarterly in</w:t>
            </w:r>
            <w:r w:rsidR="00760BC1">
              <w:rPr>
                <w:rFonts w:asciiTheme="minorHAnsi" w:hAnsiTheme="minorHAnsi" w:cstheme="minorHAnsi"/>
                <w:bCs/>
                <w:sz w:val="22"/>
                <w:szCs w:val="22"/>
                <w:lang w:val="en-US"/>
              </w:rPr>
              <w:t>-</w:t>
            </w:r>
            <w:r>
              <w:rPr>
                <w:rFonts w:asciiTheme="minorHAnsi" w:hAnsiTheme="minorHAnsi" w:cstheme="minorHAnsi"/>
                <w:bCs/>
                <w:sz w:val="22"/>
                <w:szCs w:val="22"/>
                <w:lang w:val="en-US"/>
              </w:rPr>
              <w:t>person meeting and</w:t>
            </w:r>
            <w:r w:rsidR="00760BC1">
              <w:rPr>
                <w:rFonts w:asciiTheme="minorHAnsi" w:hAnsiTheme="minorHAnsi" w:cstheme="minorHAnsi"/>
                <w:bCs/>
                <w:sz w:val="22"/>
                <w:szCs w:val="22"/>
                <w:lang w:val="en-US"/>
              </w:rPr>
              <w:t>/</w:t>
            </w:r>
            <w:r>
              <w:rPr>
                <w:rFonts w:asciiTheme="minorHAnsi" w:hAnsiTheme="minorHAnsi" w:cstheme="minorHAnsi"/>
                <w:bCs/>
                <w:sz w:val="22"/>
                <w:szCs w:val="22"/>
                <w:lang w:val="en-US"/>
              </w:rPr>
              <w:t xml:space="preserve">or transition back to </w:t>
            </w:r>
            <w:r w:rsidR="009E117D">
              <w:rPr>
                <w:rFonts w:asciiTheme="minorHAnsi" w:hAnsiTheme="minorHAnsi" w:cstheme="minorHAnsi"/>
                <w:bCs/>
                <w:sz w:val="22"/>
                <w:szCs w:val="22"/>
                <w:lang w:val="en-US"/>
              </w:rPr>
              <w:t>in-</w:t>
            </w:r>
            <w:r>
              <w:rPr>
                <w:rFonts w:asciiTheme="minorHAnsi" w:hAnsiTheme="minorHAnsi" w:cstheme="minorHAnsi"/>
                <w:bCs/>
                <w:sz w:val="22"/>
                <w:szCs w:val="22"/>
                <w:lang w:val="en-US"/>
              </w:rPr>
              <w:t xml:space="preserve">person meetings for consideration at </w:t>
            </w:r>
            <w:r w:rsidR="009E117D">
              <w:rPr>
                <w:rFonts w:asciiTheme="minorHAnsi" w:hAnsiTheme="minorHAnsi" w:cstheme="minorHAnsi"/>
                <w:bCs/>
                <w:sz w:val="22"/>
                <w:szCs w:val="22"/>
                <w:lang w:val="en-US"/>
              </w:rPr>
              <w:t>next</w:t>
            </w:r>
            <w:r>
              <w:rPr>
                <w:rFonts w:asciiTheme="minorHAnsi" w:hAnsiTheme="minorHAnsi" w:cstheme="minorHAnsi"/>
                <w:bCs/>
                <w:sz w:val="22"/>
                <w:szCs w:val="22"/>
                <w:lang w:val="en-US"/>
              </w:rPr>
              <w:t xml:space="preserve"> meeting.</w:t>
            </w:r>
          </w:p>
        </w:tc>
        <w:tc>
          <w:tcPr>
            <w:tcW w:w="3405" w:type="dxa"/>
            <w:tcBorders>
              <w:top w:val="single" w:sz="4" w:space="0" w:color="auto"/>
              <w:left w:val="single" w:sz="4" w:space="0" w:color="auto"/>
              <w:bottom w:val="single" w:sz="4" w:space="0" w:color="auto"/>
              <w:right w:val="single" w:sz="4" w:space="0" w:color="auto"/>
            </w:tcBorders>
          </w:tcPr>
          <w:p w14:paraId="0EFC59F8" w14:textId="77777777" w:rsidR="00C42262" w:rsidRDefault="00C42262" w:rsidP="00347604">
            <w:pPr>
              <w:ind w:left="0" w:firstLine="0"/>
              <w:rPr>
                <w:rFonts w:asciiTheme="minorHAnsi" w:hAnsiTheme="minorHAnsi" w:cstheme="minorHAnsi"/>
                <w:bCs/>
                <w:sz w:val="22"/>
                <w:szCs w:val="22"/>
                <w:lang w:val="en-US"/>
              </w:rPr>
            </w:pPr>
          </w:p>
          <w:p w14:paraId="581C9942" w14:textId="77777777" w:rsidR="00017760" w:rsidRDefault="00017760" w:rsidP="005A6D32">
            <w:pPr>
              <w:pStyle w:val="ListParagraph"/>
              <w:numPr>
                <w:ilvl w:val="0"/>
                <w:numId w:val="11"/>
              </w:numPr>
              <w:rPr>
                <w:rFonts w:asciiTheme="minorHAnsi" w:hAnsiTheme="minorHAnsi" w:cstheme="minorHAnsi"/>
                <w:bCs/>
                <w:sz w:val="22"/>
                <w:szCs w:val="22"/>
                <w:lang w:val="en-US"/>
              </w:rPr>
            </w:pPr>
            <w:r w:rsidRPr="005A6D32">
              <w:rPr>
                <w:rFonts w:asciiTheme="minorHAnsi" w:hAnsiTheme="minorHAnsi" w:cstheme="minorHAnsi"/>
                <w:bCs/>
                <w:sz w:val="22"/>
                <w:szCs w:val="22"/>
                <w:lang w:val="en-US"/>
              </w:rPr>
              <w:t>HR Committee – tasked with developing the Anti-Racism statement of belief by May 2022.</w:t>
            </w:r>
          </w:p>
          <w:p w14:paraId="337B3160" w14:textId="651E3A3D" w:rsidR="005A6D32" w:rsidRPr="005A6D32" w:rsidRDefault="005A6D32" w:rsidP="005A6D32">
            <w:pPr>
              <w:pStyle w:val="ListParagraph"/>
              <w:numPr>
                <w:ilvl w:val="0"/>
                <w:numId w:val="11"/>
              </w:numPr>
              <w:rPr>
                <w:rFonts w:asciiTheme="minorHAnsi" w:hAnsiTheme="minorHAnsi" w:cstheme="minorHAnsi"/>
                <w:bCs/>
                <w:sz w:val="22"/>
                <w:szCs w:val="22"/>
                <w:lang w:val="en-US"/>
              </w:rPr>
            </w:pPr>
            <w:proofErr w:type="spellStart"/>
            <w:r>
              <w:rPr>
                <w:rFonts w:asciiTheme="minorHAnsi" w:hAnsiTheme="minorHAnsi" w:cstheme="minorHAnsi"/>
                <w:bCs/>
                <w:sz w:val="22"/>
                <w:szCs w:val="22"/>
                <w:lang w:val="en-US"/>
              </w:rPr>
              <w:t>Joellen</w:t>
            </w:r>
            <w:proofErr w:type="spellEnd"/>
            <w:r>
              <w:rPr>
                <w:rFonts w:asciiTheme="minorHAnsi" w:hAnsiTheme="minorHAnsi" w:cstheme="minorHAnsi"/>
                <w:bCs/>
                <w:sz w:val="22"/>
                <w:szCs w:val="22"/>
                <w:lang w:val="en-US"/>
              </w:rPr>
              <w:t xml:space="preserve"> will update the Board as discussion with Peggy’s House continue and they submit a formal proposal.</w:t>
            </w:r>
          </w:p>
        </w:tc>
      </w:tr>
      <w:tr w:rsidR="00347604" w:rsidRPr="00465961" w14:paraId="2CEE4D4D" w14:textId="77777777" w:rsidTr="0019344B">
        <w:trPr>
          <w:trHeight w:val="852"/>
        </w:trPr>
        <w:tc>
          <w:tcPr>
            <w:tcW w:w="2576" w:type="dxa"/>
            <w:tcBorders>
              <w:top w:val="single" w:sz="4" w:space="0" w:color="auto"/>
              <w:left w:val="single" w:sz="4" w:space="0" w:color="auto"/>
              <w:bottom w:val="single" w:sz="4" w:space="0" w:color="auto"/>
              <w:right w:val="nil"/>
            </w:tcBorders>
          </w:tcPr>
          <w:p w14:paraId="3E4325AB" w14:textId="39429DE1" w:rsidR="00347604" w:rsidRDefault="00347604" w:rsidP="00347604">
            <w:pPr>
              <w:ind w:left="0" w:firstLine="0"/>
              <w:rPr>
                <w:rFonts w:asciiTheme="minorHAnsi" w:hAnsiTheme="minorHAnsi" w:cstheme="minorHAnsi"/>
                <w:bCs/>
                <w:sz w:val="22"/>
                <w:szCs w:val="22"/>
                <w:u w:val="single"/>
                <w:lang w:val="en-US"/>
              </w:rPr>
            </w:pPr>
          </w:p>
          <w:p w14:paraId="17AB5EB1" w14:textId="40F38ED9" w:rsidR="00347604" w:rsidRPr="00477B62" w:rsidRDefault="00C42262" w:rsidP="00347604">
            <w:pPr>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Next Meeting</w:t>
            </w:r>
          </w:p>
          <w:p w14:paraId="45048B25" w14:textId="245C65C6" w:rsidR="00347604" w:rsidRPr="00CE2735" w:rsidRDefault="00347604" w:rsidP="00347604">
            <w:pPr>
              <w:pStyle w:val="ListParagraph"/>
              <w:ind w:left="360" w:firstLine="0"/>
              <w:rPr>
                <w:rFonts w:asciiTheme="minorHAnsi" w:hAnsiTheme="minorHAnsi" w:cstheme="minorHAnsi"/>
                <w:bCs/>
                <w:sz w:val="22"/>
                <w:szCs w:val="22"/>
                <w:lang w:val="en-US"/>
              </w:rPr>
            </w:pPr>
          </w:p>
        </w:tc>
        <w:tc>
          <w:tcPr>
            <w:tcW w:w="4680" w:type="dxa"/>
            <w:tcBorders>
              <w:top w:val="single" w:sz="4" w:space="0" w:color="auto"/>
              <w:left w:val="single" w:sz="4" w:space="0" w:color="auto"/>
              <w:bottom w:val="single" w:sz="4" w:space="0" w:color="auto"/>
              <w:right w:val="single" w:sz="4" w:space="0" w:color="auto"/>
            </w:tcBorders>
          </w:tcPr>
          <w:p w14:paraId="2D7E5DEE" w14:textId="77777777" w:rsidR="00347604" w:rsidRDefault="00347604" w:rsidP="00347604">
            <w:pPr>
              <w:ind w:left="0" w:firstLine="0"/>
              <w:rPr>
                <w:rFonts w:asciiTheme="minorHAnsi" w:hAnsiTheme="minorHAnsi" w:cstheme="minorHAnsi"/>
                <w:bCs/>
                <w:sz w:val="22"/>
                <w:szCs w:val="22"/>
                <w:lang w:val="en-US"/>
              </w:rPr>
            </w:pPr>
          </w:p>
          <w:p w14:paraId="7B3BC634" w14:textId="24923791" w:rsidR="00347604" w:rsidRDefault="00C42262" w:rsidP="00484841">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 xml:space="preserve">Next </w:t>
            </w:r>
            <w:r w:rsidR="00225D2F">
              <w:rPr>
                <w:rFonts w:asciiTheme="minorHAnsi" w:hAnsiTheme="minorHAnsi" w:cstheme="minorHAnsi"/>
                <w:bCs/>
                <w:sz w:val="22"/>
                <w:szCs w:val="22"/>
                <w:lang w:val="en-US"/>
              </w:rPr>
              <w:t xml:space="preserve">Board </w:t>
            </w:r>
            <w:r>
              <w:rPr>
                <w:rFonts w:asciiTheme="minorHAnsi" w:hAnsiTheme="minorHAnsi" w:cstheme="minorHAnsi"/>
                <w:bCs/>
                <w:sz w:val="22"/>
                <w:szCs w:val="22"/>
                <w:lang w:val="en-US"/>
              </w:rPr>
              <w:t xml:space="preserve">meeting – </w:t>
            </w:r>
            <w:r w:rsidR="00DA5854">
              <w:rPr>
                <w:rFonts w:asciiTheme="minorHAnsi" w:hAnsiTheme="minorHAnsi" w:cstheme="minorHAnsi"/>
                <w:bCs/>
                <w:sz w:val="22"/>
                <w:szCs w:val="22"/>
                <w:lang w:val="en-US"/>
              </w:rPr>
              <w:t xml:space="preserve">March </w:t>
            </w:r>
            <w:r w:rsidR="00962822">
              <w:rPr>
                <w:rFonts w:asciiTheme="minorHAnsi" w:hAnsiTheme="minorHAnsi" w:cstheme="minorHAnsi"/>
                <w:bCs/>
                <w:sz w:val="22"/>
                <w:szCs w:val="22"/>
                <w:lang w:val="en-US"/>
              </w:rPr>
              <w:t>23</w:t>
            </w:r>
            <w:r w:rsidR="00225D2F">
              <w:rPr>
                <w:rFonts w:asciiTheme="minorHAnsi" w:hAnsiTheme="minorHAnsi" w:cstheme="minorHAnsi"/>
                <w:bCs/>
                <w:sz w:val="22"/>
                <w:szCs w:val="22"/>
                <w:lang w:val="en-US"/>
              </w:rPr>
              <w:t>,</w:t>
            </w:r>
            <w:r w:rsidR="00484841">
              <w:rPr>
                <w:rFonts w:asciiTheme="minorHAnsi" w:hAnsiTheme="minorHAnsi" w:cstheme="minorHAnsi"/>
                <w:bCs/>
                <w:sz w:val="22"/>
                <w:szCs w:val="22"/>
                <w:lang w:val="en-US"/>
              </w:rPr>
              <w:t xml:space="preserve"> 2022</w:t>
            </w:r>
            <w:r w:rsidR="00716A6D">
              <w:rPr>
                <w:rFonts w:asciiTheme="minorHAnsi" w:hAnsiTheme="minorHAnsi" w:cstheme="minorHAnsi"/>
                <w:bCs/>
                <w:sz w:val="22"/>
                <w:szCs w:val="22"/>
                <w:lang w:val="en-US"/>
              </w:rPr>
              <w:t xml:space="preserve"> 5:30pm</w:t>
            </w:r>
          </w:p>
          <w:p w14:paraId="5A5AEDF2" w14:textId="3553669B" w:rsidR="00484841" w:rsidRPr="00B626C3" w:rsidRDefault="00484841" w:rsidP="00484841">
            <w:pPr>
              <w:ind w:left="0" w:firstLine="0"/>
              <w:rPr>
                <w:rFonts w:asciiTheme="minorHAnsi" w:hAnsiTheme="minorHAnsi" w:cstheme="minorHAnsi"/>
                <w:bCs/>
                <w:sz w:val="22"/>
                <w:szCs w:val="22"/>
                <w:lang w:val="en-US"/>
              </w:rPr>
            </w:pPr>
          </w:p>
        </w:tc>
        <w:tc>
          <w:tcPr>
            <w:tcW w:w="3405" w:type="dxa"/>
            <w:tcBorders>
              <w:top w:val="single" w:sz="4" w:space="0" w:color="auto"/>
              <w:left w:val="single" w:sz="4" w:space="0" w:color="auto"/>
              <w:bottom w:val="single" w:sz="4" w:space="0" w:color="auto"/>
              <w:right w:val="single" w:sz="4" w:space="0" w:color="auto"/>
            </w:tcBorders>
          </w:tcPr>
          <w:p w14:paraId="78F757E9" w14:textId="66229CE9" w:rsidR="00347604" w:rsidRDefault="00347604" w:rsidP="00347604">
            <w:pPr>
              <w:ind w:left="0" w:firstLine="0"/>
              <w:rPr>
                <w:rFonts w:asciiTheme="minorHAnsi" w:hAnsiTheme="minorHAnsi" w:cstheme="minorHAnsi"/>
                <w:bCs/>
                <w:sz w:val="22"/>
                <w:szCs w:val="22"/>
                <w:lang w:val="en-US"/>
              </w:rPr>
            </w:pPr>
          </w:p>
          <w:p w14:paraId="6D673F25" w14:textId="1ED4AA66" w:rsidR="00347604" w:rsidRPr="00465961" w:rsidRDefault="00347604" w:rsidP="00716A6D">
            <w:pPr>
              <w:ind w:left="0" w:firstLine="0"/>
              <w:rPr>
                <w:rFonts w:asciiTheme="minorHAnsi" w:hAnsiTheme="minorHAnsi" w:cstheme="minorHAnsi"/>
                <w:bCs/>
                <w:sz w:val="22"/>
                <w:szCs w:val="22"/>
                <w:lang w:val="en-US"/>
              </w:rPr>
            </w:pPr>
          </w:p>
        </w:tc>
      </w:tr>
      <w:tr w:rsidR="00347604" w:rsidRPr="00465961" w14:paraId="7F250C85" w14:textId="77777777" w:rsidTr="0019344B">
        <w:tc>
          <w:tcPr>
            <w:tcW w:w="2576" w:type="dxa"/>
            <w:tcBorders>
              <w:top w:val="single" w:sz="4" w:space="0" w:color="auto"/>
              <w:left w:val="single" w:sz="4" w:space="0" w:color="auto"/>
              <w:bottom w:val="single" w:sz="4" w:space="0" w:color="auto"/>
              <w:right w:val="nil"/>
            </w:tcBorders>
          </w:tcPr>
          <w:p w14:paraId="0947D443" w14:textId="77777777" w:rsidR="00347604" w:rsidRDefault="00347604" w:rsidP="00347604">
            <w:pPr>
              <w:ind w:left="360" w:firstLine="0"/>
              <w:rPr>
                <w:rFonts w:asciiTheme="minorHAnsi" w:hAnsiTheme="minorHAnsi" w:cstheme="minorHAnsi"/>
                <w:b/>
                <w:sz w:val="22"/>
                <w:szCs w:val="22"/>
                <w:lang w:val="en-US"/>
              </w:rPr>
            </w:pPr>
          </w:p>
          <w:p w14:paraId="4F2CC32F" w14:textId="39F4A3D9" w:rsidR="00347604" w:rsidRPr="00477B62" w:rsidRDefault="00C42262" w:rsidP="00347604">
            <w:pPr>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 xml:space="preserve">Closing Round and </w:t>
            </w:r>
            <w:r w:rsidR="00347604">
              <w:rPr>
                <w:rFonts w:asciiTheme="minorHAnsi" w:hAnsiTheme="minorHAnsi" w:cstheme="minorHAnsi"/>
                <w:b/>
                <w:sz w:val="22"/>
                <w:szCs w:val="22"/>
                <w:lang w:val="en-US"/>
              </w:rPr>
              <w:t>Adjournment</w:t>
            </w:r>
          </w:p>
        </w:tc>
        <w:tc>
          <w:tcPr>
            <w:tcW w:w="4680" w:type="dxa"/>
            <w:tcBorders>
              <w:top w:val="single" w:sz="4" w:space="0" w:color="auto"/>
              <w:left w:val="single" w:sz="4" w:space="0" w:color="auto"/>
              <w:bottom w:val="single" w:sz="4" w:space="0" w:color="auto"/>
              <w:right w:val="single" w:sz="4" w:space="0" w:color="auto"/>
            </w:tcBorders>
          </w:tcPr>
          <w:p w14:paraId="0348C12A" w14:textId="77777777" w:rsidR="00347604" w:rsidRDefault="00347604" w:rsidP="00347604">
            <w:pPr>
              <w:ind w:left="0" w:firstLine="0"/>
              <w:rPr>
                <w:rFonts w:asciiTheme="minorHAnsi" w:hAnsiTheme="minorHAnsi" w:cstheme="minorHAnsi"/>
                <w:bCs/>
                <w:sz w:val="22"/>
                <w:szCs w:val="22"/>
                <w:lang w:val="en-US"/>
              </w:rPr>
            </w:pPr>
          </w:p>
          <w:p w14:paraId="0982CDF4" w14:textId="5D5BFA6E" w:rsidR="00347604" w:rsidRPr="00142470" w:rsidRDefault="00716A6D" w:rsidP="00760BC1">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Aisha a</w:t>
            </w:r>
            <w:r w:rsidR="00347604">
              <w:rPr>
                <w:rFonts w:asciiTheme="minorHAnsi" w:hAnsiTheme="minorHAnsi" w:cstheme="minorHAnsi"/>
                <w:bCs/>
                <w:sz w:val="22"/>
                <w:szCs w:val="22"/>
                <w:lang w:val="en-US"/>
              </w:rPr>
              <w:t>djourn</w:t>
            </w:r>
            <w:r>
              <w:rPr>
                <w:rFonts w:asciiTheme="minorHAnsi" w:hAnsiTheme="minorHAnsi" w:cstheme="minorHAnsi"/>
                <w:bCs/>
                <w:sz w:val="22"/>
                <w:szCs w:val="22"/>
                <w:lang w:val="en-US"/>
              </w:rPr>
              <w:t>ed the meeting</w:t>
            </w:r>
            <w:r w:rsidR="00347604">
              <w:rPr>
                <w:rFonts w:asciiTheme="minorHAnsi" w:hAnsiTheme="minorHAnsi" w:cstheme="minorHAnsi"/>
                <w:bCs/>
                <w:sz w:val="22"/>
                <w:szCs w:val="22"/>
                <w:lang w:val="en-US"/>
              </w:rPr>
              <w:t xml:space="preserve"> at </w:t>
            </w:r>
            <w:r w:rsidR="00760BC1">
              <w:rPr>
                <w:rFonts w:asciiTheme="minorHAnsi" w:hAnsiTheme="minorHAnsi" w:cstheme="minorHAnsi"/>
                <w:bCs/>
                <w:sz w:val="22"/>
                <w:szCs w:val="22"/>
                <w:lang w:val="en-US"/>
              </w:rPr>
              <w:t>7:00</w:t>
            </w:r>
            <w:r>
              <w:rPr>
                <w:rFonts w:asciiTheme="minorHAnsi" w:hAnsiTheme="minorHAnsi" w:cstheme="minorHAnsi"/>
                <w:bCs/>
                <w:sz w:val="22"/>
                <w:szCs w:val="22"/>
                <w:lang w:val="en-US"/>
              </w:rPr>
              <w:t xml:space="preserve"> pm.</w:t>
            </w:r>
          </w:p>
        </w:tc>
        <w:tc>
          <w:tcPr>
            <w:tcW w:w="3405" w:type="dxa"/>
            <w:tcBorders>
              <w:top w:val="single" w:sz="4" w:space="0" w:color="auto"/>
              <w:left w:val="single" w:sz="4" w:space="0" w:color="auto"/>
              <w:bottom w:val="single" w:sz="4" w:space="0" w:color="auto"/>
              <w:right w:val="single" w:sz="4" w:space="0" w:color="auto"/>
            </w:tcBorders>
          </w:tcPr>
          <w:p w14:paraId="7A23BC5D" w14:textId="77777777" w:rsidR="00347604" w:rsidRDefault="00347604" w:rsidP="00347604">
            <w:pPr>
              <w:ind w:left="0" w:firstLine="0"/>
              <w:rPr>
                <w:rFonts w:asciiTheme="minorHAnsi" w:hAnsiTheme="minorHAnsi" w:cstheme="minorHAnsi"/>
                <w:bCs/>
                <w:sz w:val="22"/>
                <w:szCs w:val="22"/>
                <w:lang w:val="en-US"/>
              </w:rPr>
            </w:pPr>
          </w:p>
          <w:p w14:paraId="47FE3ADD" w14:textId="77777777" w:rsidR="00347604" w:rsidRPr="00465961" w:rsidRDefault="00347604" w:rsidP="00347604">
            <w:pPr>
              <w:ind w:left="0" w:firstLine="0"/>
              <w:rPr>
                <w:rFonts w:asciiTheme="minorHAnsi" w:hAnsiTheme="minorHAnsi" w:cstheme="minorHAnsi"/>
                <w:bCs/>
                <w:sz w:val="22"/>
                <w:szCs w:val="22"/>
                <w:lang w:val="en-US"/>
              </w:rPr>
            </w:pPr>
          </w:p>
        </w:tc>
      </w:tr>
    </w:tbl>
    <w:p w14:paraId="79494BA2" w14:textId="77777777" w:rsidR="00756C4D" w:rsidRDefault="00756C4D" w:rsidP="00F205C2">
      <w:pPr>
        <w:spacing w:after="160" w:line="259" w:lineRule="auto"/>
        <w:ind w:left="0" w:firstLine="0"/>
        <w:rPr>
          <w:rFonts w:asciiTheme="minorHAnsi" w:hAnsiTheme="minorHAnsi" w:cstheme="minorHAnsi"/>
          <w:b/>
          <w:bCs/>
          <w:sz w:val="28"/>
          <w:szCs w:val="28"/>
        </w:rPr>
      </w:pPr>
    </w:p>
    <w:p w14:paraId="090855DA" w14:textId="1FD235B5" w:rsidR="00A57FCC" w:rsidRDefault="00A57FCC" w:rsidP="00F205C2">
      <w:pPr>
        <w:spacing w:after="160" w:line="259" w:lineRule="auto"/>
        <w:ind w:left="0" w:firstLine="0"/>
        <w:rPr>
          <w:rFonts w:asciiTheme="minorHAnsi" w:hAnsiTheme="minorHAnsi" w:cstheme="minorHAnsi"/>
          <w:b/>
          <w:bCs/>
          <w:sz w:val="28"/>
          <w:szCs w:val="28"/>
        </w:rPr>
      </w:pPr>
    </w:p>
    <w:p w14:paraId="5E632C5B" w14:textId="29501750" w:rsidR="00A57FCC" w:rsidRDefault="00A57FCC" w:rsidP="00F205C2">
      <w:pPr>
        <w:spacing w:after="160" w:line="259" w:lineRule="auto"/>
        <w:ind w:left="0" w:firstLine="0"/>
        <w:rPr>
          <w:rFonts w:asciiTheme="minorHAnsi" w:hAnsiTheme="minorHAnsi" w:cstheme="minorHAnsi"/>
          <w:sz w:val="22"/>
          <w:szCs w:val="22"/>
        </w:rPr>
      </w:pPr>
      <w:r>
        <w:rPr>
          <w:rFonts w:asciiTheme="minorHAnsi" w:hAnsiTheme="minorHAnsi" w:cstheme="minorHAnsi"/>
          <w:b/>
          <w:bCs/>
          <w:sz w:val="28"/>
          <w:szCs w:val="28"/>
        </w:rPr>
        <w:t>__________________________________      ______________________________</w:t>
      </w:r>
    </w:p>
    <w:p w14:paraId="009B0F24" w14:textId="7F590172" w:rsidR="00A57FCC" w:rsidRPr="00A57FCC" w:rsidRDefault="00103476" w:rsidP="00F205C2">
      <w:pPr>
        <w:spacing w:after="160" w:line="259" w:lineRule="auto"/>
        <w:ind w:left="0" w:firstLine="0"/>
        <w:rPr>
          <w:rFonts w:asciiTheme="minorHAnsi" w:hAnsiTheme="minorHAnsi" w:cstheme="minorHAnsi"/>
          <w:sz w:val="22"/>
          <w:szCs w:val="22"/>
        </w:rPr>
      </w:pPr>
      <w:r>
        <w:rPr>
          <w:rFonts w:asciiTheme="minorHAnsi" w:hAnsiTheme="minorHAnsi" w:cstheme="minorHAnsi"/>
          <w:sz w:val="22"/>
          <w:szCs w:val="22"/>
        </w:rPr>
        <w:t xml:space="preserve">Aisha </w:t>
      </w:r>
      <w:proofErr w:type="spellStart"/>
      <w:r w:rsidR="00ED3F74">
        <w:rPr>
          <w:rFonts w:asciiTheme="minorHAnsi" w:hAnsiTheme="minorHAnsi" w:cstheme="minorHAnsi"/>
          <w:sz w:val="22"/>
          <w:szCs w:val="22"/>
        </w:rPr>
        <w:t>Toor</w:t>
      </w:r>
      <w:proofErr w:type="spellEnd"/>
      <w:r w:rsidR="00ED3F74">
        <w:rPr>
          <w:rFonts w:asciiTheme="minorHAnsi" w:hAnsiTheme="minorHAnsi" w:cstheme="minorHAnsi"/>
          <w:sz w:val="22"/>
          <w:szCs w:val="22"/>
        </w:rPr>
        <w:t>, Chair</w:t>
      </w:r>
      <w:r w:rsidR="00A57FCC">
        <w:rPr>
          <w:rFonts w:asciiTheme="minorHAnsi" w:hAnsiTheme="minorHAnsi" w:cstheme="minorHAnsi"/>
          <w:sz w:val="22"/>
          <w:szCs w:val="22"/>
        </w:rPr>
        <w:tab/>
      </w:r>
      <w:r w:rsidR="00A57FCC">
        <w:rPr>
          <w:rFonts w:asciiTheme="minorHAnsi" w:hAnsiTheme="minorHAnsi" w:cstheme="minorHAnsi"/>
          <w:sz w:val="22"/>
          <w:szCs w:val="22"/>
        </w:rPr>
        <w:tab/>
      </w:r>
      <w:r w:rsidR="00A57FCC">
        <w:rPr>
          <w:rFonts w:asciiTheme="minorHAnsi" w:hAnsiTheme="minorHAnsi" w:cstheme="minorHAnsi"/>
          <w:sz w:val="22"/>
          <w:szCs w:val="22"/>
        </w:rPr>
        <w:tab/>
      </w:r>
      <w:r w:rsidR="00A57FCC">
        <w:rPr>
          <w:rFonts w:asciiTheme="minorHAnsi" w:hAnsiTheme="minorHAnsi" w:cstheme="minorHAnsi"/>
          <w:sz w:val="22"/>
          <w:szCs w:val="22"/>
        </w:rPr>
        <w:tab/>
      </w:r>
      <w:r>
        <w:rPr>
          <w:rFonts w:asciiTheme="minorHAnsi" w:hAnsiTheme="minorHAnsi" w:cstheme="minorHAnsi"/>
          <w:sz w:val="22"/>
          <w:szCs w:val="22"/>
        </w:rPr>
        <w:tab/>
      </w:r>
      <w:r w:rsidR="00756C4D">
        <w:rPr>
          <w:rFonts w:asciiTheme="minorHAnsi" w:hAnsiTheme="minorHAnsi" w:cstheme="minorHAnsi"/>
          <w:sz w:val="22"/>
          <w:szCs w:val="22"/>
        </w:rPr>
        <w:t xml:space="preserve">   </w:t>
      </w:r>
      <w:r w:rsidR="002F54D2">
        <w:rPr>
          <w:rFonts w:asciiTheme="minorHAnsi" w:hAnsiTheme="minorHAnsi" w:cstheme="minorHAnsi"/>
          <w:sz w:val="22"/>
          <w:szCs w:val="22"/>
        </w:rPr>
        <w:t>Carol Anne Deneka</w:t>
      </w:r>
      <w:r w:rsidR="00A57FCC">
        <w:rPr>
          <w:rFonts w:asciiTheme="minorHAnsi" w:hAnsiTheme="minorHAnsi" w:cstheme="minorHAnsi"/>
          <w:sz w:val="22"/>
          <w:szCs w:val="22"/>
        </w:rPr>
        <w:t>, Secretary</w:t>
      </w:r>
    </w:p>
    <w:sectPr w:rsidR="00A57FCC" w:rsidRPr="00A57FCC" w:rsidSect="000E36AD">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7810" w14:textId="77777777" w:rsidR="00097BC8" w:rsidRDefault="00097BC8" w:rsidP="003B0B86">
      <w:r>
        <w:separator/>
      </w:r>
    </w:p>
  </w:endnote>
  <w:endnote w:type="continuationSeparator" w:id="0">
    <w:p w14:paraId="7BAC9A22" w14:textId="77777777" w:rsidR="00097BC8" w:rsidRDefault="00097BC8" w:rsidP="003B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xistence Light">
    <w:altName w:val="Calibri"/>
    <w:panose1 w:val="00000000000000000000"/>
    <w:charset w:val="00"/>
    <w:family w:val="swiss"/>
    <w:notTrueType/>
    <w:pitch w:val="variable"/>
    <w:sig w:usb0="A000003F" w:usb1="5000000A" w:usb2="00000000" w:usb3="00000000" w:csb0="0000001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8588" w14:textId="6BFBAA74" w:rsidR="003B0B86" w:rsidRPr="003B0B86" w:rsidRDefault="003B0B86" w:rsidP="00DC3B73">
    <w:pPr>
      <w:pStyle w:val="Footer"/>
      <w:ind w:left="0" w:firstLine="0"/>
      <w:jc w:val="right"/>
      <w:rPr>
        <w:rFonts w:asciiTheme="minorHAnsi" w:hAnsiTheme="minorHAnsi" w:cstheme="minorHAnsi"/>
        <w:lang w:val="en-US"/>
      </w:rPr>
    </w:pPr>
    <w:r w:rsidRPr="003B0B86">
      <w:rPr>
        <w:rFonts w:asciiTheme="minorHAnsi" w:hAnsiTheme="minorHAnsi" w:cstheme="minorHAnsi"/>
        <w:lang w:val="en-US"/>
      </w:rPr>
      <w:t xml:space="preserve">Page </w:t>
    </w:r>
    <w:r w:rsidRPr="003B0B86">
      <w:rPr>
        <w:rFonts w:asciiTheme="minorHAnsi" w:hAnsiTheme="minorHAnsi" w:cstheme="minorHAnsi"/>
        <w:b/>
        <w:bCs/>
        <w:lang w:val="en-US"/>
      </w:rPr>
      <w:fldChar w:fldCharType="begin"/>
    </w:r>
    <w:r w:rsidRPr="003B0B86">
      <w:rPr>
        <w:rFonts w:asciiTheme="minorHAnsi" w:hAnsiTheme="minorHAnsi" w:cstheme="minorHAnsi"/>
        <w:b/>
        <w:bCs/>
        <w:lang w:val="en-US"/>
      </w:rPr>
      <w:instrText xml:space="preserve"> PAGE  \* Arabic  \* MERGEFORMAT </w:instrText>
    </w:r>
    <w:r w:rsidRPr="003B0B86">
      <w:rPr>
        <w:rFonts w:asciiTheme="minorHAnsi" w:hAnsiTheme="minorHAnsi" w:cstheme="minorHAnsi"/>
        <w:b/>
        <w:bCs/>
        <w:lang w:val="en-US"/>
      </w:rPr>
      <w:fldChar w:fldCharType="separate"/>
    </w:r>
    <w:r w:rsidR="00661524">
      <w:rPr>
        <w:rFonts w:asciiTheme="minorHAnsi" w:hAnsiTheme="minorHAnsi" w:cstheme="minorHAnsi"/>
        <w:b/>
        <w:bCs/>
        <w:noProof/>
        <w:lang w:val="en-US"/>
      </w:rPr>
      <w:t>1</w:t>
    </w:r>
    <w:r w:rsidRPr="003B0B86">
      <w:rPr>
        <w:rFonts w:asciiTheme="minorHAnsi" w:hAnsiTheme="minorHAnsi" w:cstheme="minorHAnsi"/>
        <w:b/>
        <w:bCs/>
        <w:lang w:val="en-US"/>
      </w:rPr>
      <w:fldChar w:fldCharType="end"/>
    </w:r>
    <w:r w:rsidRPr="003B0B86">
      <w:rPr>
        <w:rFonts w:asciiTheme="minorHAnsi" w:hAnsiTheme="minorHAnsi" w:cstheme="minorHAnsi"/>
        <w:lang w:val="en-US"/>
      </w:rPr>
      <w:t xml:space="preserve"> of </w:t>
    </w:r>
    <w:r w:rsidRPr="003B0B86">
      <w:rPr>
        <w:rFonts w:asciiTheme="minorHAnsi" w:hAnsiTheme="minorHAnsi" w:cstheme="minorHAnsi"/>
        <w:b/>
        <w:bCs/>
        <w:lang w:val="en-US"/>
      </w:rPr>
      <w:fldChar w:fldCharType="begin"/>
    </w:r>
    <w:r w:rsidRPr="003B0B86">
      <w:rPr>
        <w:rFonts w:asciiTheme="minorHAnsi" w:hAnsiTheme="minorHAnsi" w:cstheme="minorHAnsi"/>
        <w:b/>
        <w:bCs/>
        <w:lang w:val="en-US"/>
      </w:rPr>
      <w:instrText xml:space="preserve"> NUMPAGES  \* Arabic  \* MERGEFORMAT </w:instrText>
    </w:r>
    <w:r w:rsidRPr="003B0B86">
      <w:rPr>
        <w:rFonts w:asciiTheme="minorHAnsi" w:hAnsiTheme="minorHAnsi" w:cstheme="minorHAnsi"/>
        <w:b/>
        <w:bCs/>
        <w:lang w:val="en-US"/>
      </w:rPr>
      <w:fldChar w:fldCharType="separate"/>
    </w:r>
    <w:r w:rsidR="00661524">
      <w:rPr>
        <w:rFonts w:asciiTheme="minorHAnsi" w:hAnsiTheme="minorHAnsi" w:cstheme="minorHAnsi"/>
        <w:b/>
        <w:bCs/>
        <w:noProof/>
        <w:lang w:val="en-US"/>
      </w:rPr>
      <w:t>2</w:t>
    </w:r>
    <w:r w:rsidRPr="003B0B86">
      <w:rPr>
        <w:rFonts w:asciiTheme="minorHAnsi" w:hAnsiTheme="minorHAnsi" w:cstheme="minorHAnsi"/>
        <w:b/>
        <w:bC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1911" w14:textId="77777777" w:rsidR="00097BC8" w:rsidRDefault="00097BC8" w:rsidP="003B0B86">
      <w:r>
        <w:separator/>
      </w:r>
    </w:p>
  </w:footnote>
  <w:footnote w:type="continuationSeparator" w:id="0">
    <w:p w14:paraId="462A49B8" w14:textId="77777777" w:rsidR="00097BC8" w:rsidRDefault="00097BC8" w:rsidP="003B0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8EB"/>
    <w:multiLevelType w:val="hybridMultilevel"/>
    <w:tmpl w:val="CE565A9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490633"/>
    <w:multiLevelType w:val="hybridMultilevel"/>
    <w:tmpl w:val="28362AB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0B93536"/>
    <w:multiLevelType w:val="hybridMultilevel"/>
    <w:tmpl w:val="A7B091F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D54734"/>
    <w:multiLevelType w:val="hybridMultilevel"/>
    <w:tmpl w:val="A62ECF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2B72E87"/>
    <w:multiLevelType w:val="hybridMultilevel"/>
    <w:tmpl w:val="7F4A9E6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A0309B8"/>
    <w:multiLevelType w:val="hybridMultilevel"/>
    <w:tmpl w:val="36A4A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7518E3"/>
    <w:multiLevelType w:val="multilevel"/>
    <w:tmpl w:val="D0F62AF8"/>
    <w:lvl w:ilvl="0">
      <w:start w:val="1"/>
      <w:numFmt w:val="decimal"/>
      <w:lvlText w:val="%1."/>
      <w:lvlJc w:val="left"/>
      <w:pPr>
        <w:ind w:left="360" w:hanging="360"/>
      </w:pPr>
      <w:rPr>
        <w:b w:val="0"/>
        <w:bCs w:val="0"/>
        <w:i w:val="0"/>
        <w:sz w:val="22"/>
      </w:rPr>
    </w:lvl>
    <w:lvl w:ilvl="1">
      <w:start w:val="1"/>
      <w:numFmt w:val="lowerLetter"/>
      <w:lvlText w:val="%2)"/>
      <w:lvlJc w:val="left"/>
      <w:pPr>
        <w:ind w:left="720" w:hanging="360"/>
      </w:pPr>
      <w:rPr>
        <w:b w:val="0"/>
      </w:rPr>
    </w:lvl>
    <w:lvl w:ilvl="2">
      <w:start w:val="1"/>
      <w:numFmt w:val="lowerLetter"/>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8645DE"/>
    <w:multiLevelType w:val="hybridMultilevel"/>
    <w:tmpl w:val="4A9CA68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EBF709F"/>
    <w:multiLevelType w:val="hybridMultilevel"/>
    <w:tmpl w:val="C8F291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EC17820"/>
    <w:multiLevelType w:val="hybridMultilevel"/>
    <w:tmpl w:val="732E131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88F3DF6"/>
    <w:multiLevelType w:val="hybridMultilevel"/>
    <w:tmpl w:val="619ADACE"/>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94209B4"/>
    <w:multiLevelType w:val="hybridMultilevel"/>
    <w:tmpl w:val="B6A0C0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BF554AC"/>
    <w:multiLevelType w:val="hybridMultilevel"/>
    <w:tmpl w:val="232E023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08C0866"/>
    <w:multiLevelType w:val="hybridMultilevel"/>
    <w:tmpl w:val="A94C4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2"/>
  </w:num>
  <w:num w:numId="5">
    <w:abstractNumId w:val="0"/>
  </w:num>
  <w:num w:numId="6">
    <w:abstractNumId w:val="7"/>
  </w:num>
  <w:num w:numId="7">
    <w:abstractNumId w:val="12"/>
  </w:num>
  <w:num w:numId="8">
    <w:abstractNumId w:val="9"/>
  </w:num>
  <w:num w:numId="9">
    <w:abstractNumId w:val="1"/>
  </w:num>
  <w:num w:numId="10">
    <w:abstractNumId w:val="5"/>
  </w:num>
  <w:num w:numId="11">
    <w:abstractNumId w:val="10"/>
  </w:num>
  <w:num w:numId="12">
    <w:abstractNumId w:val="3"/>
  </w:num>
  <w:num w:numId="13">
    <w:abstractNumId w:val="13"/>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45"/>
    <w:rsid w:val="00017760"/>
    <w:rsid w:val="0003153B"/>
    <w:rsid w:val="00037B22"/>
    <w:rsid w:val="00043A1E"/>
    <w:rsid w:val="000519B2"/>
    <w:rsid w:val="00051BC9"/>
    <w:rsid w:val="00052CBD"/>
    <w:rsid w:val="00053BCB"/>
    <w:rsid w:val="00063C8A"/>
    <w:rsid w:val="00075504"/>
    <w:rsid w:val="00075A35"/>
    <w:rsid w:val="00097BC8"/>
    <w:rsid w:val="000A74DB"/>
    <w:rsid w:val="000B283A"/>
    <w:rsid w:val="000B2D6E"/>
    <w:rsid w:val="000B5259"/>
    <w:rsid w:val="000B65DF"/>
    <w:rsid w:val="000C0F26"/>
    <w:rsid w:val="000D1A96"/>
    <w:rsid w:val="000D3D21"/>
    <w:rsid w:val="000E36AD"/>
    <w:rsid w:val="000E4D0D"/>
    <w:rsid w:val="000F03E6"/>
    <w:rsid w:val="00103476"/>
    <w:rsid w:val="00106B4C"/>
    <w:rsid w:val="00106BF3"/>
    <w:rsid w:val="00110295"/>
    <w:rsid w:val="00113933"/>
    <w:rsid w:val="00114331"/>
    <w:rsid w:val="00142470"/>
    <w:rsid w:val="00156A46"/>
    <w:rsid w:val="001634FB"/>
    <w:rsid w:val="00171E00"/>
    <w:rsid w:val="00175043"/>
    <w:rsid w:val="00175EDF"/>
    <w:rsid w:val="00180307"/>
    <w:rsid w:val="00181F4C"/>
    <w:rsid w:val="00186068"/>
    <w:rsid w:val="001860EF"/>
    <w:rsid w:val="0019344B"/>
    <w:rsid w:val="00197FAD"/>
    <w:rsid w:val="001A35CD"/>
    <w:rsid w:val="001A59AA"/>
    <w:rsid w:val="001A73E0"/>
    <w:rsid w:val="001B4810"/>
    <w:rsid w:val="001B5009"/>
    <w:rsid w:val="001C7D1C"/>
    <w:rsid w:val="001E373C"/>
    <w:rsid w:val="00213D16"/>
    <w:rsid w:val="00225D2F"/>
    <w:rsid w:val="002260C1"/>
    <w:rsid w:val="00230A42"/>
    <w:rsid w:val="00236D28"/>
    <w:rsid w:val="00240679"/>
    <w:rsid w:val="002417F6"/>
    <w:rsid w:val="002522BC"/>
    <w:rsid w:val="0025671A"/>
    <w:rsid w:val="00267A42"/>
    <w:rsid w:val="00270972"/>
    <w:rsid w:val="00272031"/>
    <w:rsid w:val="00293543"/>
    <w:rsid w:val="0029469B"/>
    <w:rsid w:val="002C5F0D"/>
    <w:rsid w:val="002C7139"/>
    <w:rsid w:val="002D4F49"/>
    <w:rsid w:val="002D6FA3"/>
    <w:rsid w:val="002E0044"/>
    <w:rsid w:val="002E22D4"/>
    <w:rsid w:val="002F408F"/>
    <w:rsid w:val="002F54D2"/>
    <w:rsid w:val="00300DA4"/>
    <w:rsid w:val="00300FB2"/>
    <w:rsid w:val="0030299F"/>
    <w:rsid w:val="003053BD"/>
    <w:rsid w:val="00316817"/>
    <w:rsid w:val="00322EE5"/>
    <w:rsid w:val="0032387F"/>
    <w:rsid w:val="0032734E"/>
    <w:rsid w:val="003368E1"/>
    <w:rsid w:val="00336984"/>
    <w:rsid w:val="0034314A"/>
    <w:rsid w:val="00347604"/>
    <w:rsid w:val="0035111D"/>
    <w:rsid w:val="003521A2"/>
    <w:rsid w:val="00353ED2"/>
    <w:rsid w:val="00356460"/>
    <w:rsid w:val="00364D53"/>
    <w:rsid w:val="003705B1"/>
    <w:rsid w:val="00370A9D"/>
    <w:rsid w:val="00372E7A"/>
    <w:rsid w:val="0038224E"/>
    <w:rsid w:val="00393DA6"/>
    <w:rsid w:val="003948D1"/>
    <w:rsid w:val="003B0B86"/>
    <w:rsid w:val="003B6503"/>
    <w:rsid w:val="003D264F"/>
    <w:rsid w:val="003D7D95"/>
    <w:rsid w:val="003F1C0D"/>
    <w:rsid w:val="003F236D"/>
    <w:rsid w:val="00402304"/>
    <w:rsid w:val="0041230D"/>
    <w:rsid w:val="00440012"/>
    <w:rsid w:val="00442533"/>
    <w:rsid w:val="00455566"/>
    <w:rsid w:val="00465961"/>
    <w:rsid w:val="00471BFB"/>
    <w:rsid w:val="004760E3"/>
    <w:rsid w:val="00477B62"/>
    <w:rsid w:val="00481E71"/>
    <w:rsid w:val="00484841"/>
    <w:rsid w:val="00485B48"/>
    <w:rsid w:val="004A3683"/>
    <w:rsid w:val="004A4923"/>
    <w:rsid w:val="004A5BC3"/>
    <w:rsid w:val="004B02EB"/>
    <w:rsid w:val="004B32F0"/>
    <w:rsid w:val="004E5CB6"/>
    <w:rsid w:val="004E7310"/>
    <w:rsid w:val="004F202A"/>
    <w:rsid w:val="004F6A53"/>
    <w:rsid w:val="004F756C"/>
    <w:rsid w:val="00505543"/>
    <w:rsid w:val="005074E0"/>
    <w:rsid w:val="00514B33"/>
    <w:rsid w:val="00527945"/>
    <w:rsid w:val="005352CB"/>
    <w:rsid w:val="00537851"/>
    <w:rsid w:val="0054579A"/>
    <w:rsid w:val="00590BB0"/>
    <w:rsid w:val="005938D1"/>
    <w:rsid w:val="005940FB"/>
    <w:rsid w:val="005A184E"/>
    <w:rsid w:val="005A218A"/>
    <w:rsid w:val="005A6D32"/>
    <w:rsid w:val="005B3AEB"/>
    <w:rsid w:val="005C48DB"/>
    <w:rsid w:val="005C71E2"/>
    <w:rsid w:val="005C73FF"/>
    <w:rsid w:val="005D646E"/>
    <w:rsid w:val="005E56E9"/>
    <w:rsid w:val="005E7EFF"/>
    <w:rsid w:val="005F1D8D"/>
    <w:rsid w:val="005F1FA0"/>
    <w:rsid w:val="005F5E5F"/>
    <w:rsid w:val="006003C0"/>
    <w:rsid w:val="0061494B"/>
    <w:rsid w:val="00626F56"/>
    <w:rsid w:val="006315E8"/>
    <w:rsid w:val="00632174"/>
    <w:rsid w:val="006379F6"/>
    <w:rsid w:val="00646FB3"/>
    <w:rsid w:val="0064732D"/>
    <w:rsid w:val="00661524"/>
    <w:rsid w:val="00662B0A"/>
    <w:rsid w:val="006638AE"/>
    <w:rsid w:val="0067606A"/>
    <w:rsid w:val="0069442F"/>
    <w:rsid w:val="006A28AB"/>
    <w:rsid w:val="006A762D"/>
    <w:rsid w:val="006B133A"/>
    <w:rsid w:val="006B48E5"/>
    <w:rsid w:val="006B52DB"/>
    <w:rsid w:val="006B6415"/>
    <w:rsid w:val="006D6AF1"/>
    <w:rsid w:val="006D6DAA"/>
    <w:rsid w:val="006F6044"/>
    <w:rsid w:val="006F73E8"/>
    <w:rsid w:val="00706485"/>
    <w:rsid w:val="00716A6D"/>
    <w:rsid w:val="00721726"/>
    <w:rsid w:val="00723C63"/>
    <w:rsid w:val="007350E2"/>
    <w:rsid w:val="00737CBC"/>
    <w:rsid w:val="00742674"/>
    <w:rsid w:val="00756C4D"/>
    <w:rsid w:val="00760BC1"/>
    <w:rsid w:val="007856AC"/>
    <w:rsid w:val="007906C6"/>
    <w:rsid w:val="00792B9E"/>
    <w:rsid w:val="00797A97"/>
    <w:rsid w:val="007A727F"/>
    <w:rsid w:val="007B61B2"/>
    <w:rsid w:val="007C243E"/>
    <w:rsid w:val="007E2B10"/>
    <w:rsid w:val="007E424B"/>
    <w:rsid w:val="007E624E"/>
    <w:rsid w:val="007F46FB"/>
    <w:rsid w:val="007F5CDC"/>
    <w:rsid w:val="008050FF"/>
    <w:rsid w:val="00816C20"/>
    <w:rsid w:val="008256CF"/>
    <w:rsid w:val="0083032F"/>
    <w:rsid w:val="00830B5C"/>
    <w:rsid w:val="0083523B"/>
    <w:rsid w:val="008436FA"/>
    <w:rsid w:val="008476CF"/>
    <w:rsid w:val="008710B4"/>
    <w:rsid w:val="008819DF"/>
    <w:rsid w:val="00894C4A"/>
    <w:rsid w:val="00895DC5"/>
    <w:rsid w:val="008A1A79"/>
    <w:rsid w:val="008C0321"/>
    <w:rsid w:val="008C1BA1"/>
    <w:rsid w:val="008C23D2"/>
    <w:rsid w:val="008E2272"/>
    <w:rsid w:val="008E3B4A"/>
    <w:rsid w:val="0091573A"/>
    <w:rsid w:val="00916315"/>
    <w:rsid w:val="00922F69"/>
    <w:rsid w:val="009247FE"/>
    <w:rsid w:val="00933F1E"/>
    <w:rsid w:val="0093483E"/>
    <w:rsid w:val="009354D2"/>
    <w:rsid w:val="00937EC8"/>
    <w:rsid w:val="00943060"/>
    <w:rsid w:val="0095100C"/>
    <w:rsid w:val="00962822"/>
    <w:rsid w:val="00974299"/>
    <w:rsid w:val="0097710C"/>
    <w:rsid w:val="00981AB5"/>
    <w:rsid w:val="00982B62"/>
    <w:rsid w:val="00993392"/>
    <w:rsid w:val="009A38BD"/>
    <w:rsid w:val="009B1E70"/>
    <w:rsid w:val="009E117D"/>
    <w:rsid w:val="009E351A"/>
    <w:rsid w:val="009E46F8"/>
    <w:rsid w:val="009F256C"/>
    <w:rsid w:val="00A21612"/>
    <w:rsid w:val="00A24B89"/>
    <w:rsid w:val="00A420B0"/>
    <w:rsid w:val="00A52859"/>
    <w:rsid w:val="00A5403B"/>
    <w:rsid w:val="00A54161"/>
    <w:rsid w:val="00A57FCC"/>
    <w:rsid w:val="00A601A3"/>
    <w:rsid w:val="00A6634A"/>
    <w:rsid w:val="00A76E91"/>
    <w:rsid w:val="00A8238D"/>
    <w:rsid w:val="00A82DF0"/>
    <w:rsid w:val="00A910FC"/>
    <w:rsid w:val="00A91427"/>
    <w:rsid w:val="00A96C8A"/>
    <w:rsid w:val="00AA3611"/>
    <w:rsid w:val="00AC138B"/>
    <w:rsid w:val="00AC4D1A"/>
    <w:rsid w:val="00AC76CB"/>
    <w:rsid w:val="00AD3559"/>
    <w:rsid w:val="00AD6D11"/>
    <w:rsid w:val="00AF06AC"/>
    <w:rsid w:val="00AF59FE"/>
    <w:rsid w:val="00B05D0A"/>
    <w:rsid w:val="00B2493A"/>
    <w:rsid w:val="00B24E58"/>
    <w:rsid w:val="00B2516C"/>
    <w:rsid w:val="00B251C2"/>
    <w:rsid w:val="00B32664"/>
    <w:rsid w:val="00B470AC"/>
    <w:rsid w:val="00B51359"/>
    <w:rsid w:val="00B5277F"/>
    <w:rsid w:val="00B52DB9"/>
    <w:rsid w:val="00B56D86"/>
    <w:rsid w:val="00B626C3"/>
    <w:rsid w:val="00B667FC"/>
    <w:rsid w:val="00B71EB7"/>
    <w:rsid w:val="00B72A57"/>
    <w:rsid w:val="00B73069"/>
    <w:rsid w:val="00B97AF6"/>
    <w:rsid w:val="00BA03B2"/>
    <w:rsid w:val="00BA23DA"/>
    <w:rsid w:val="00BA6B9F"/>
    <w:rsid w:val="00BA6DE8"/>
    <w:rsid w:val="00BB00F7"/>
    <w:rsid w:val="00BC1E79"/>
    <w:rsid w:val="00BD530C"/>
    <w:rsid w:val="00BD622C"/>
    <w:rsid w:val="00BF625A"/>
    <w:rsid w:val="00C20EBC"/>
    <w:rsid w:val="00C30E5D"/>
    <w:rsid w:val="00C31D4B"/>
    <w:rsid w:val="00C31EBC"/>
    <w:rsid w:val="00C325F7"/>
    <w:rsid w:val="00C33C41"/>
    <w:rsid w:val="00C365D6"/>
    <w:rsid w:val="00C40FCF"/>
    <w:rsid w:val="00C42262"/>
    <w:rsid w:val="00C42A81"/>
    <w:rsid w:val="00C54321"/>
    <w:rsid w:val="00C55082"/>
    <w:rsid w:val="00C56842"/>
    <w:rsid w:val="00C65743"/>
    <w:rsid w:val="00C65D24"/>
    <w:rsid w:val="00C7065B"/>
    <w:rsid w:val="00C83D52"/>
    <w:rsid w:val="00C9395E"/>
    <w:rsid w:val="00CB6C40"/>
    <w:rsid w:val="00CC1364"/>
    <w:rsid w:val="00CD49F8"/>
    <w:rsid w:val="00CE2735"/>
    <w:rsid w:val="00CE6B6E"/>
    <w:rsid w:val="00CF020C"/>
    <w:rsid w:val="00D0003D"/>
    <w:rsid w:val="00D03266"/>
    <w:rsid w:val="00D31914"/>
    <w:rsid w:val="00D36EA9"/>
    <w:rsid w:val="00D40EA1"/>
    <w:rsid w:val="00D51120"/>
    <w:rsid w:val="00D51C24"/>
    <w:rsid w:val="00D75D50"/>
    <w:rsid w:val="00D8082C"/>
    <w:rsid w:val="00D811B2"/>
    <w:rsid w:val="00D8689B"/>
    <w:rsid w:val="00DA452B"/>
    <w:rsid w:val="00DA5854"/>
    <w:rsid w:val="00DA6AB7"/>
    <w:rsid w:val="00DB6D4F"/>
    <w:rsid w:val="00DC3B73"/>
    <w:rsid w:val="00DD255C"/>
    <w:rsid w:val="00DD31CB"/>
    <w:rsid w:val="00E043C1"/>
    <w:rsid w:val="00E04EF6"/>
    <w:rsid w:val="00E06C0B"/>
    <w:rsid w:val="00E107CD"/>
    <w:rsid w:val="00E10ADF"/>
    <w:rsid w:val="00E116E7"/>
    <w:rsid w:val="00E175F1"/>
    <w:rsid w:val="00E26DD6"/>
    <w:rsid w:val="00E30AD0"/>
    <w:rsid w:val="00E40610"/>
    <w:rsid w:val="00E448F7"/>
    <w:rsid w:val="00E45A68"/>
    <w:rsid w:val="00E5264A"/>
    <w:rsid w:val="00E54C57"/>
    <w:rsid w:val="00E77306"/>
    <w:rsid w:val="00E93E7E"/>
    <w:rsid w:val="00EB1807"/>
    <w:rsid w:val="00ED3F74"/>
    <w:rsid w:val="00ED58CA"/>
    <w:rsid w:val="00ED71B6"/>
    <w:rsid w:val="00ED7C89"/>
    <w:rsid w:val="00EE4B1F"/>
    <w:rsid w:val="00EF29CD"/>
    <w:rsid w:val="00EF3AA9"/>
    <w:rsid w:val="00F16E5C"/>
    <w:rsid w:val="00F205C2"/>
    <w:rsid w:val="00F24B5B"/>
    <w:rsid w:val="00F2784D"/>
    <w:rsid w:val="00F324B7"/>
    <w:rsid w:val="00F350E2"/>
    <w:rsid w:val="00F47463"/>
    <w:rsid w:val="00F5666F"/>
    <w:rsid w:val="00F57D79"/>
    <w:rsid w:val="00F65295"/>
    <w:rsid w:val="00F677AE"/>
    <w:rsid w:val="00F853DD"/>
    <w:rsid w:val="00F90D43"/>
    <w:rsid w:val="00F91303"/>
    <w:rsid w:val="00F97FBD"/>
    <w:rsid w:val="00FA5A99"/>
    <w:rsid w:val="00FD20D8"/>
    <w:rsid w:val="00FD331D"/>
    <w:rsid w:val="00FE7190"/>
    <w:rsid w:val="00FF4978"/>
    <w:rsid w:val="00FF645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9834"/>
  <w15:chartTrackingRefBased/>
  <w15:docId w15:val="{60506BE9-29C8-488E-8F38-C21DDD71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45"/>
    <w:pPr>
      <w:spacing w:after="0" w:line="240" w:lineRule="auto"/>
      <w:ind w:left="1162" w:hanging="357"/>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45"/>
    <w:pPr>
      <w:ind w:left="720"/>
    </w:pPr>
  </w:style>
  <w:style w:type="paragraph" w:styleId="BalloonText">
    <w:name w:val="Balloon Text"/>
    <w:basedOn w:val="Normal"/>
    <w:link w:val="BalloonTextChar"/>
    <w:uiPriority w:val="99"/>
    <w:semiHidden/>
    <w:unhideWhenUsed/>
    <w:rsid w:val="00721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726"/>
    <w:rPr>
      <w:rFonts w:ascii="Segoe UI" w:eastAsia="Times New Roman" w:hAnsi="Segoe UI" w:cs="Segoe UI"/>
      <w:sz w:val="18"/>
      <w:szCs w:val="18"/>
    </w:rPr>
  </w:style>
  <w:style w:type="table" w:styleId="TableGrid">
    <w:name w:val="Table Grid"/>
    <w:basedOn w:val="TableNormal"/>
    <w:uiPriority w:val="59"/>
    <w:rsid w:val="00D36E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B86"/>
    <w:pPr>
      <w:tabs>
        <w:tab w:val="center" w:pos="4680"/>
        <w:tab w:val="right" w:pos="9360"/>
      </w:tabs>
    </w:pPr>
  </w:style>
  <w:style w:type="character" w:customStyle="1" w:styleId="HeaderChar">
    <w:name w:val="Header Char"/>
    <w:basedOn w:val="DefaultParagraphFont"/>
    <w:link w:val="Header"/>
    <w:uiPriority w:val="99"/>
    <w:rsid w:val="003B0B86"/>
    <w:rPr>
      <w:rFonts w:ascii="Arial" w:eastAsia="Times New Roman" w:hAnsi="Arial" w:cs="Times New Roman"/>
      <w:sz w:val="24"/>
      <w:szCs w:val="24"/>
    </w:rPr>
  </w:style>
  <w:style w:type="paragraph" w:styleId="Footer">
    <w:name w:val="footer"/>
    <w:basedOn w:val="Normal"/>
    <w:link w:val="FooterChar"/>
    <w:uiPriority w:val="99"/>
    <w:unhideWhenUsed/>
    <w:rsid w:val="003B0B86"/>
    <w:pPr>
      <w:tabs>
        <w:tab w:val="center" w:pos="4680"/>
        <w:tab w:val="right" w:pos="9360"/>
      </w:tabs>
    </w:pPr>
  </w:style>
  <w:style w:type="character" w:customStyle="1" w:styleId="FooterChar">
    <w:name w:val="Footer Char"/>
    <w:basedOn w:val="DefaultParagraphFont"/>
    <w:link w:val="Footer"/>
    <w:uiPriority w:val="99"/>
    <w:rsid w:val="003B0B86"/>
    <w:rPr>
      <w:rFonts w:ascii="Arial" w:eastAsia="Times New Roman" w:hAnsi="Arial" w:cs="Times New Roman"/>
      <w:sz w:val="24"/>
      <w:szCs w:val="24"/>
    </w:rPr>
  </w:style>
  <w:style w:type="character" w:styleId="Hyperlink">
    <w:name w:val="Hyperlink"/>
    <w:basedOn w:val="DefaultParagraphFont"/>
    <w:uiPriority w:val="99"/>
    <w:unhideWhenUsed/>
    <w:rsid w:val="00B62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040">
      <w:bodyDiv w:val="1"/>
      <w:marLeft w:val="0"/>
      <w:marRight w:val="0"/>
      <w:marTop w:val="0"/>
      <w:marBottom w:val="0"/>
      <w:divBdr>
        <w:top w:val="none" w:sz="0" w:space="0" w:color="auto"/>
        <w:left w:val="none" w:sz="0" w:space="0" w:color="auto"/>
        <w:bottom w:val="none" w:sz="0" w:space="0" w:color="auto"/>
        <w:right w:val="none" w:sz="0" w:space="0" w:color="auto"/>
      </w:divBdr>
    </w:div>
    <w:div w:id="527841011">
      <w:bodyDiv w:val="1"/>
      <w:marLeft w:val="0"/>
      <w:marRight w:val="0"/>
      <w:marTop w:val="0"/>
      <w:marBottom w:val="0"/>
      <w:divBdr>
        <w:top w:val="none" w:sz="0" w:space="0" w:color="auto"/>
        <w:left w:val="none" w:sz="0" w:space="0" w:color="auto"/>
        <w:bottom w:val="none" w:sz="0" w:space="0" w:color="auto"/>
        <w:right w:val="none" w:sz="0" w:space="0" w:color="auto"/>
      </w:divBdr>
    </w:div>
    <w:div w:id="6807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Carol Anne</cp:lastModifiedBy>
  <cp:revision>11</cp:revision>
  <cp:lastPrinted>2021-08-19T00:21:00Z</cp:lastPrinted>
  <dcterms:created xsi:type="dcterms:W3CDTF">2022-01-29T20:15:00Z</dcterms:created>
  <dcterms:modified xsi:type="dcterms:W3CDTF">2022-03-20T18:02:00Z</dcterms:modified>
</cp:coreProperties>
</file>