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15F75" w14:textId="25234E45" w:rsidR="008805F1" w:rsidRDefault="00EF2AA4" w:rsidP="008805F1">
      <w:pPr>
        <w:shd w:val="clear" w:color="auto" w:fill="FFFFFF"/>
        <w:spacing w:after="75" w:line="240" w:lineRule="auto"/>
        <w:jc w:val="center"/>
        <w:rPr>
          <w:rFonts w:ascii="Arial" w:eastAsia="Times New Roman" w:hAnsi="Arial" w:cs="Arial"/>
          <w:b/>
          <w:bCs/>
          <w:color w:val="000000"/>
          <w:sz w:val="36"/>
          <w:szCs w:val="36"/>
          <w:lang w:eastAsia="en-CA"/>
        </w:rPr>
      </w:pPr>
      <w:r>
        <w:rPr>
          <w:rFonts w:ascii="Arial" w:eastAsia="Times New Roman" w:hAnsi="Arial" w:cs="Arial"/>
          <w:b/>
          <w:bCs/>
          <w:color w:val="000000"/>
          <w:sz w:val="36"/>
          <w:szCs w:val="36"/>
          <w:lang w:eastAsia="en-CA"/>
        </w:rPr>
        <w:t>ED R</w:t>
      </w:r>
      <w:r w:rsidR="008805F1">
        <w:rPr>
          <w:rFonts w:ascii="Arial" w:eastAsia="Times New Roman" w:hAnsi="Arial" w:cs="Arial"/>
          <w:b/>
          <w:bCs/>
          <w:color w:val="000000"/>
          <w:sz w:val="36"/>
          <w:szCs w:val="36"/>
          <w:lang w:eastAsia="en-CA"/>
        </w:rPr>
        <w:t>EPORT</w:t>
      </w:r>
      <w:r>
        <w:rPr>
          <w:rFonts w:ascii="Arial" w:eastAsia="Times New Roman" w:hAnsi="Arial" w:cs="Arial"/>
          <w:b/>
          <w:bCs/>
          <w:color w:val="000000"/>
          <w:sz w:val="36"/>
          <w:szCs w:val="36"/>
          <w:lang w:eastAsia="en-CA"/>
        </w:rPr>
        <w:t xml:space="preserve"> </w:t>
      </w:r>
      <w:r w:rsidR="008805F1">
        <w:rPr>
          <w:rFonts w:ascii="Arial" w:eastAsia="Times New Roman" w:hAnsi="Arial" w:cs="Arial"/>
          <w:b/>
          <w:bCs/>
          <w:color w:val="000000"/>
          <w:sz w:val="36"/>
          <w:szCs w:val="36"/>
          <w:lang w:eastAsia="en-CA"/>
        </w:rPr>
        <w:t>TO THE BOARD</w:t>
      </w:r>
    </w:p>
    <w:p w14:paraId="52DDB508" w14:textId="69E7C35A" w:rsidR="00EF2AA4" w:rsidRDefault="008805F1" w:rsidP="008805F1">
      <w:pPr>
        <w:shd w:val="clear" w:color="auto" w:fill="FFFFFF"/>
        <w:spacing w:after="75" w:line="240" w:lineRule="auto"/>
        <w:jc w:val="center"/>
        <w:rPr>
          <w:rFonts w:ascii="Arial" w:eastAsia="Times New Roman" w:hAnsi="Arial" w:cs="Arial"/>
          <w:b/>
          <w:bCs/>
          <w:color w:val="000000"/>
          <w:sz w:val="36"/>
          <w:szCs w:val="36"/>
          <w:lang w:eastAsia="en-CA"/>
        </w:rPr>
      </w:pPr>
      <w:r>
        <w:rPr>
          <w:rFonts w:ascii="Arial" w:eastAsia="Times New Roman" w:hAnsi="Arial" w:cs="Arial"/>
          <w:b/>
          <w:bCs/>
          <w:color w:val="000000"/>
          <w:sz w:val="36"/>
          <w:szCs w:val="36"/>
          <w:lang w:eastAsia="en-CA"/>
        </w:rPr>
        <w:t>AUGUST 26</w:t>
      </w:r>
      <w:r w:rsidRPr="008805F1">
        <w:rPr>
          <w:rFonts w:ascii="Arial" w:eastAsia="Times New Roman" w:hAnsi="Arial" w:cs="Arial"/>
          <w:b/>
          <w:bCs/>
          <w:color w:val="000000"/>
          <w:sz w:val="36"/>
          <w:szCs w:val="36"/>
          <w:vertAlign w:val="superscript"/>
          <w:lang w:eastAsia="en-CA"/>
        </w:rPr>
        <w:t>TH</w:t>
      </w:r>
      <w:r>
        <w:rPr>
          <w:rFonts w:ascii="Arial" w:eastAsia="Times New Roman" w:hAnsi="Arial" w:cs="Arial"/>
          <w:b/>
          <w:bCs/>
          <w:color w:val="000000"/>
          <w:sz w:val="36"/>
          <w:szCs w:val="36"/>
          <w:lang w:eastAsia="en-CA"/>
        </w:rPr>
        <w:t xml:space="preserve"> , </w:t>
      </w:r>
      <w:r w:rsidR="00EF2AA4">
        <w:rPr>
          <w:rFonts w:ascii="Arial" w:eastAsia="Times New Roman" w:hAnsi="Arial" w:cs="Arial"/>
          <w:b/>
          <w:bCs/>
          <w:color w:val="000000"/>
          <w:sz w:val="36"/>
          <w:szCs w:val="36"/>
          <w:lang w:eastAsia="en-CA"/>
        </w:rPr>
        <w:t>2020</w:t>
      </w:r>
    </w:p>
    <w:p w14:paraId="7B3E3CAB" w14:textId="18C20491" w:rsidR="008805F1" w:rsidRPr="008805F1" w:rsidRDefault="008805F1" w:rsidP="008805F1">
      <w:pPr>
        <w:shd w:val="clear" w:color="auto" w:fill="FFFFFF"/>
        <w:spacing w:after="75" w:line="240" w:lineRule="auto"/>
        <w:jc w:val="center"/>
        <w:rPr>
          <w:rFonts w:ascii="Arial" w:eastAsia="Times New Roman" w:hAnsi="Arial" w:cs="Arial"/>
          <w:color w:val="000000"/>
          <w:sz w:val="28"/>
          <w:szCs w:val="28"/>
          <w:lang w:eastAsia="en-CA"/>
        </w:rPr>
      </w:pPr>
      <w:r w:rsidRPr="008805F1">
        <w:rPr>
          <w:rFonts w:ascii="Arial" w:eastAsia="Times New Roman" w:hAnsi="Arial" w:cs="Arial"/>
          <w:color w:val="000000"/>
          <w:sz w:val="28"/>
          <w:szCs w:val="28"/>
          <w:lang w:eastAsia="en-CA"/>
        </w:rPr>
        <w:t>Submitted by: Joellen McHard</w:t>
      </w:r>
    </w:p>
    <w:p w14:paraId="42CC1FB7" w14:textId="77777777" w:rsidR="008805F1" w:rsidRDefault="008805F1" w:rsidP="00EF2AA4">
      <w:pPr>
        <w:shd w:val="clear" w:color="auto" w:fill="FFFFFF"/>
        <w:spacing w:after="75" w:line="240" w:lineRule="auto"/>
        <w:rPr>
          <w:rFonts w:ascii="Arial" w:eastAsia="Times New Roman" w:hAnsi="Arial" w:cs="Arial"/>
          <w:b/>
          <w:bCs/>
          <w:color w:val="000000"/>
          <w:sz w:val="36"/>
          <w:szCs w:val="36"/>
          <w:lang w:eastAsia="en-CA"/>
        </w:rPr>
      </w:pPr>
    </w:p>
    <w:p w14:paraId="50D3B222" w14:textId="41379AAE" w:rsidR="00EF2AA4" w:rsidRDefault="00EF2AA4" w:rsidP="00EF2AA4">
      <w:pPr>
        <w:shd w:val="clear" w:color="auto" w:fill="FFFFFF"/>
        <w:spacing w:after="75" w:line="240" w:lineRule="auto"/>
        <w:rPr>
          <w:rFonts w:ascii="Arial" w:eastAsia="Times New Roman" w:hAnsi="Arial" w:cs="Arial"/>
          <w:b/>
          <w:bCs/>
          <w:color w:val="000000"/>
          <w:sz w:val="36"/>
          <w:szCs w:val="36"/>
          <w:lang w:eastAsia="en-CA"/>
        </w:rPr>
      </w:pPr>
    </w:p>
    <w:p w14:paraId="0D35D311" w14:textId="6CFC359E" w:rsidR="00F76D04" w:rsidRPr="002F255D" w:rsidRDefault="00F76D04" w:rsidP="002F255D">
      <w:pPr>
        <w:pStyle w:val="ListParagraph"/>
        <w:numPr>
          <w:ilvl w:val="0"/>
          <w:numId w:val="4"/>
        </w:numPr>
        <w:shd w:val="clear" w:color="auto" w:fill="FFFFFF"/>
        <w:spacing w:after="75" w:line="240" w:lineRule="auto"/>
        <w:ind w:left="284" w:hanging="284"/>
        <w:rPr>
          <w:rFonts w:ascii="Arial" w:eastAsia="Times New Roman" w:hAnsi="Arial" w:cs="Arial"/>
          <w:b/>
          <w:bCs/>
          <w:color w:val="000000"/>
          <w:sz w:val="36"/>
          <w:szCs w:val="36"/>
          <w:lang w:eastAsia="en-CA"/>
        </w:rPr>
      </w:pPr>
      <w:r w:rsidRPr="002F255D">
        <w:rPr>
          <w:rFonts w:ascii="Arial" w:eastAsia="Times New Roman" w:hAnsi="Arial" w:cs="Arial"/>
          <w:b/>
          <w:bCs/>
          <w:color w:val="000000"/>
          <w:sz w:val="36"/>
          <w:szCs w:val="36"/>
          <w:u w:val="single"/>
          <w:lang w:eastAsia="en-CA"/>
        </w:rPr>
        <w:t>P</w:t>
      </w:r>
      <w:r w:rsidR="002F255D" w:rsidRPr="002F255D">
        <w:rPr>
          <w:rFonts w:ascii="Arial" w:eastAsia="Times New Roman" w:hAnsi="Arial" w:cs="Arial"/>
          <w:b/>
          <w:bCs/>
          <w:color w:val="000000"/>
          <w:sz w:val="36"/>
          <w:szCs w:val="36"/>
          <w:u w:val="single"/>
          <w:lang w:eastAsia="en-CA"/>
        </w:rPr>
        <w:t>ROGRAM UPDATES</w:t>
      </w:r>
      <w:r w:rsidRPr="002F255D">
        <w:rPr>
          <w:rFonts w:ascii="Arial" w:eastAsia="Times New Roman" w:hAnsi="Arial" w:cs="Arial"/>
          <w:b/>
          <w:bCs/>
          <w:color w:val="000000"/>
          <w:sz w:val="36"/>
          <w:szCs w:val="36"/>
          <w:lang w:eastAsia="en-CA"/>
        </w:rPr>
        <w:t>:</w:t>
      </w:r>
    </w:p>
    <w:p w14:paraId="25CA0224" w14:textId="77777777" w:rsidR="00F76D04" w:rsidRDefault="00F76D04" w:rsidP="00EF2AA4">
      <w:pPr>
        <w:shd w:val="clear" w:color="auto" w:fill="FFFFFF"/>
        <w:spacing w:after="75" w:line="240" w:lineRule="auto"/>
        <w:rPr>
          <w:rFonts w:ascii="Arial" w:eastAsia="Times New Roman" w:hAnsi="Arial" w:cs="Arial"/>
          <w:b/>
          <w:bCs/>
          <w:color w:val="000000"/>
          <w:sz w:val="36"/>
          <w:szCs w:val="36"/>
          <w:lang w:eastAsia="en-CA"/>
        </w:rPr>
      </w:pPr>
    </w:p>
    <w:p w14:paraId="16A585AD" w14:textId="0101C863" w:rsidR="00CC713C" w:rsidRPr="00E1090F" w:rsidRDefault="00CC713C" w:rsidP="00E1090F">
      <w:pPr>
        <w:pStyle w:val="ListParagraph"/>
        <w:numPr>
          <w:ilvl w:val="0"/>
          <w:numId w:val="12"/>
        </w:numPr>
        <w:shd w:val="clear" w:color="auto" w:fill="FFFFFF"/>
        <w:spacing w:after="75" w:line="240" w:lineRule="auto"/>
        <w:ind w:left="0" w:firstLine="0"/>
        <w:rPr>
          <w:rFonts w:ascii="Arial" w:eastAsia="Times New Roman" w:hAnsi="Arial" w:cs="Arial"/>
          <w:b/>
          <w:bCs/>
          <w:color w:val="000000"/>
          <w:sz w:val="36"/>
          <w:szCs w:val="36"/>
          <w:lang w:eastAsia="en-CA"/>
        </w:rPr>
      </w:pPr>
      <w:r w:rsidRPr="00E1090F">
        <w:rPr>
          <w:rFonts w:ascii="Arial" w:eastAsia="Times New Roman" w:hAnsi="Arial" w:cs="Arial"/>
          <w:b/>
          <w:bCs/>
          <w:color w:val="000000"/>
          <w:sz w:val="36"/>
          <w:szCs w:val="36"/>
          <w:lang w:eastAsia="en-CA"/>
        </w:rPr>
        <w:t>Diversion:</w:t>
      </w:r>
    </w:p>
    <w:p w14:paraId="48F08471" w14:textId="2082E306" w:rsidR="00CC713C" w:rsidRDefault="00CC713C" w:rsidP="00EF2AA4">
      <w:pPr>
        <w:shd w:val="clear" w:color="auto" w:fill="FFFFFF"/>
        <w:spacing w:after="75" w:line="240" w:lineRule="auto"/>
        <w:rPr>
          <w:rFonts w:ascii="Arial" w:eastAsia="Times New Roman" w:hAnsi="Arial" w:cs="Arial"/>
          <w:color w:val="000000"/>
          <w:sz w:val="28"/>
          <w:szCs w:val="28"/>
          <w:lang w:eastAsia="en-CA"/>
        </w:rPr>
      </w:pPr>
      <w:r>
        <w:rPr>
          <w:rFonts w:ascii="Arial" w:eastAsia="Times New Roman" w:hAnsi="Arial" w:cs="Arial"/>
          <w:color w:val="000000"/>
          <w:sz w:val="28"/>
          <w:szCs w:val="28"/>
          <w:lang w:eastAsia="en-CA"/>
        </w:rPr>
        <w:t>Youth and Adult Diversion continued to be slow in June and July but August has brought us 10 new referrals.  Accordingly, Sheri is busy and I have approved some banked hours (Note: Sheri was asked not to accumulate banked hours at the start of COVID-19).  We have provided 4 on-line forum facilitations.</w:t>
      </w:r>
    </w:p>
    <w:p w14:paraId="5E2A5074" w14:textId="0E15D4D6" w:rsidR="00CC713C" w:rsidRPr="00651230" w:rsidRDefault="00CC713C" w:rsidP="00EF2AA4">
      <w:pPr>
        <w:shd w:val="clear" w:color="auto" w:fill="FFFFFF"/>
        <w:spacing w:after="75" w:line="240" w:lineRule="auto"/>
        <w:rPr>
          <w:rFonts w:ascii="Arial" w:eastAsia="Times New Roman" w:hAnsi="Arial" w:cs="Arial"/>
          <w:color w:val="000000"/>
          <w:sz w:val="28"/>
          <w:szCs w:val="28"/>
          <w:lang w:eastAsia="en-CA"/>
        </w:rPr>
      </w:pPr>
      <w:r>
        <w:rPr>
          <w:rFonts w:ascii="Arial" w:eastAsia="Times New Roman" w:hAnsi="Arial" w:cs="Arial"/>
          <w:color w:val="000000"/>
          <w:sz w:val="28"/>
          <w:szCs w:val="28"/>
          <w:lang w:eastAsia="en-CA"/>
        </w:rPr>
        <w:t xml:space="preserve">Sheri has completed her on-line Restorative Coaching </w:t>
      </w:r>
      <w:r w:rsidRPr="00651230">
        <w:rPr>
          <w:rFonts w:ascii="Arial" w:eastAsia="Times New Roman" w:hAnsi="Arial" w:cs="Arial"/>
          <w:color w:val="000000"/>
          <w:sz w:val="28"/>
          <w:szCs w:val="28"/>
          <w:lang w:eastAsia="en-CA"/>
        </w:rPr>
        <w:t>Series Restorative Justice on The Rise and her Restorative Justice as a response to Sexual Assault training</w:t>
      </w:r>
      <w:r w:rsidR="00651230">
        <w:rPr>
          <w:rFonts w:ascii="Arial" w:eastAsia="Times New Roman" w:hAnsi="Arial" w:cs="Arial"/>
          <w:color w:val="000000"/>
          <w:sz w:val="28"/>
          <w:szCs w:val="28"/>
          <w:lang w:eastAsia="en-CA"/>
        </w:rPr>
        <w:t>.</w:t>
      </w:r>
    </w:p>
    <w:p w14:paraId="2667BB79" w14:textId="748FCA6D" w:rsidR="00CC713C" w:rsidRDefault="00CC713C" w:rsidP="00EF2AA4">
      <w:pPr>
        <w:shd w:val="clear" w:color="auto" w:fill="FFFFFF"/>
        <w:spacing w:after="75" w:line="240" w:lineRule="auto"/>
        <w:rPr>
          <w:rFonts w:ascii="Arial" w:eastAsia="Times New Roman" w:hAnsi="Arial" w:cs="Arial"/>
          <w:color w:val="000000"/>
          <w:sz w:val="28"/>
          <w:szCs w:val="28"/>
          <w:lang w:eastAsia="en-CA"/>
        </w:rPr>
      </w:pPr>
    </w:p>
    <w:p w14:paraId="4B559DA6" w14:textId="58FB465E" w:rsidR="00CC713C" w:rsidRDefault="00CC713C" w:rsidP="00EF2AA4">
      <w:pPr>
        <w:shd w:val="clear" w:color="auto" w:fill="FFFFFF"/>
        <w:spacing w:after="75" w:line="240" w:lineRule="auto"/>
        <w:rPr>
          <w:rFonts w:ascii="Arial" w:eastAsia="Times New Roman" w:hAnsi="Arial" w:cs="Arial"/>
          <w:color w:val="000000"/>
          <w:sz w:val="28"/>
          <w:szCs w:val="28"/>
          <w:lang w:eastAsia="en-CA"/>
        </w:rPr>
      </w:pPr>
      <w:r w:rsidRPr="00AC132F">
        <w:rPr>
          <w:rFonts w:ascii="Arial" w:eastAsia="Times New Roman" w:hAnsi="Arial" w:cs="Arial"/>
          <w:b/>
          <w:bCs/>
          <w:color w:val="000000"/>
          <w:sz w:val="28"/>
          <w:szCs w:val="28"/>
          <w:u w:val="single"/>
          <w:lang w:eastAsia="en-CA"/>
        </w:rPr>
        <w:t>MCCSS</w:t>
      </w:r>
      <w:r>
        <w:rPr>
          <w:rFonts w:ascii="Arial" w:eastAsia="Times New Roman" w:hAnsi="Arial" w:cs="Arial"/>
          <w:color w:val="000000"/>
          <w:sz w:val="28"/>
          <w:szCs w:val="28"/>
          <w:lang w:eastAsia="en-CA"/>
        </w:rPr>
        <w:t>:</w:t>
      </w:r>
    </w:p>
    <w:p w14:paraId="3B9A5963" w14:textId="77777777" w:rsidR="00F76D04" w:rsidRPr="002F255D" w:rsidRDefault="00CC713C" w:rsidP="002F255D">
      <w:pPr>
        <w:pStyle w:val="ListParagraph"/>
        <w:numPr>
          <w:ilvl w:val="0"/>
          <w:numId w:val="11"/>
        </w:numPr>
        <w:shd w:val="clear" w:color="auto" w:fill="FFFFFF"/>
        <w:spacing w:after="75" w:line="240" w:lineRule="auto"/>
        <w:rPr>
          <w:rFonts w:ascii="Arial" w:hAnsi="Arial" w:cs="Arial"/>
          <w:color w:val="222222"/>
          <w:sz w:val="28"/>
          <w:szCs w:val="28"/>
          <w:shd w:val="clear" w:color="auto" w:fill="FFFFFF"/>
        </w:rPr>
      </w:pPr>
      <w:r w:rsidRPr="002F255D">
        <w:rPr>
          <w:rFonts w:ascii="Arial" w:hAnsi="Arial" w:cs="Arial"/>
          <w:color w:val="222222"/>
          <w:sz w:val="28"/>
          <w:szCs w:val="28"/>
          <w:shd w:val="clear" w:color="auto" w:fill="FFFFFF"/>
        </w:rPr>
        <w:t>Aisha Toor is our registered representative for the SOR-RL – </w:t>
      </w:r>
      <w:r w:rsidRPr="002F255D">
        <w:rPr>
          <w:rFonts w:ascii="Arial" w:hAnsi="Arial" w:cs="Arial"/>
          <w:b/>
          <w:bCs/>
          <w:color w:val="222222"/>
          <w:sz w:val="28"/>
          <w:szCs w:val="28"/>
          <w:shd w:val="clear" w:color="auto" w:fill="FFFFFF"/>
        </w:rPr>
        <w:t>Serious Occurrence Reporting and Residential Licensing</w:t>
      </w:r>
      <w:r w:rsidRPr="002F255D">
        <w:rPr>
          <w:rFonts w:ascii="Arial" w:hAnsi="Arial" w:cs="Arial"/>
          <w:color w:val="222222"/>
          <w:sz w:val="28"/>
          <w:szCs w:val="28"/>
          <w:shd w:val="clear" w:color="auto" w:fill="FFFFFF"/>
        </w:rPr>
        <w:t xml:space="preserve"> – is the system used to report serious incidents occurring in relation to youth programs, and we were asked to register a </w:t>
      </w:r>
      <w:r w:rsidR="00BF6B48" w:rsidRPr="002F255D">
        <w:rPr>
          <w:rFonts w:ascii="Arial" w:hAnsi="Arial" w:cs="Arial"/>
          <w:color w:val="222222"/>
          <w:sz w:val="28"/>
          <w:szCs w:val="28"/>
          <w:shd w:val="clear" w:color="auto" w:fill="FFFFFF"/>
        </w:rPr>
        <w:t xml:space="preserve">senior </w:t>
      </w:r>
      <w:r w:rsidRPr="002F255D">
        <w:rPr>
          <w:rFonts w:ascii="Arial" w:hAnsi="Arial" w:cs="Arial"/>
          <w:color w:val="222222"/>
          <w:sz w:val="28"/>
          <w:szCs w:val="28"/>
          <w:shd w:val="clear" w:color="auto" w:fill="FFFFFF"/>
        </w:rPr>
        <w:t>director of the program</w:t>
      </w:r>
      <w:r w:rsidR="00BF6B48" w:rsidRPr="002F255D">
        <w:rPr>
          <w:rFonts w:ascii="Arial" w:hAnsi="Arial" w:cs="Arial"/>
          <w:color w:val="222222"/>
          <w:sz w:val="28"/>
          <w:szCs w:val="28"/>
          <w:shd w:val="clear" w:color="auto" w:fill="FFFFFF"/>
        </w:rPr>
        <w:t xml:space="preserve"> and ED</w:t>
      </w:r>
    </w:p>
    <w:p w14:paraId="0F00FEEC" w14:textId="5C0B21BD" w:rsidR="00F76D04" w:rsidRPr="00F76D04" w:rsidRDefault="00F76D04" w:rsidP="00F76D04">
      <w:pPr>
        <w:pStyle w:val="ListParagraph"/>
        <w:numPr>
          <w:ilvl w:val="0"/>
          <w:numId w:val="2"/>
        </w:numPr>
        <w:shd w:val="clear" w:color="auto" w:fill="FFFFFF"/>
        <w:spacing w:after="75" w:line="240" w:lineRule="auto"/>
        <w:rPr>
          <w:rFonts w:ascii="Arial" w:hAnsi="Arial" w:cs="Arial"/>
          <w:color w:val="222222"/>
          <w:sz w:val="28"/>
          <w:szCs w:val="28"/>
          <w:shd w:val="clear" w:color="auto" w:fill="FFFFFF"/>
        </w:rPr>
      </w:pPr>
      <w:r w:rsidRPr="00F76D04">
        <w:rPr>
          <w:rFonts w:ascii="Arial" w:hAnsi="Arial" w:cs="Arial"/>
          <w:color w:val="222222"/>
          <w:sz w:val="28"/>
          <w:szCs w:val="28"/>
          <w:shd w:val="clear" w:color="auto" w:fill="FFFFFF"/>
        </w:rPr>
        <w:t>Training:</w:t>
      </w:r>
      <w:r w:rsidR="00AC132F">
        <w:rPr>
          <w:rFonts w:ascii="Arial" w:hAnsi="Arial" w:cs="Arial"/>
          <w:color w:val="222222"/>
          <w:sz w:val="28"/>
          <w:szCs w:val="28"/>
          <w:shd w:val="clear" w:color="auto" w:fill="FFFFFF"/>
        </w:rPr>
        <w:t xml:space="preserve"> Joellen and Sheri registered to take</w:t>
      </w:r>
      <w:r w:rsidRPr="00F76D04">
        <w:rPr>
          <w:rFonts w:ascii="Arial" w:hAnsi="Arial" w:cs="Arial"/>
          <w:color w:val="222222"/>
          <w:sz w:val="28"/>
          <w:szCs w:val="28"/>
          <w:shd w:val="clear" w:color="auto" w:fill="FFFFFF"/>
        </w:rPr>
        <w:t xml:space="preserve"> I</w:t>
      </w:r>
      <w:r w:rsidRPr="00F76D04">
        <w:rPr>
          <w:rFonts w:ascii="Arial" w:hAnsi="Arial" w:cs="Arial"/>
          <w:color w:val="000000"/>
          <w:sz w:val="28"/>
          <w:szCs w:val="28"/>
          <w:lang w:val="en-US"/>
        </w:rPr>
        <w:t>nfection Prevention &amp; Control in Community MHA Settings and</w:t>
      </w:r>
      <w:r w:rsidR="00AC132F">
        <w:rPr>
          <w:rFonts w:ascii="Arial" w:hAnsi="Arial" w:cs="Arial"/>
          <w:color w:val="000000"/>
          <w:sz w:val="28"/>
          <w:szCs w:val="28"/>
          <w:lang w:val="en-US"/>
        </w:rPr>
        <w:t xml:space="preserve"> </w:t>
      </w:r>
      <w:r w:rsidRPr="00F76D04">
        <w:rPr>
          <w:rFonts w:ascii="Arial" w:hAnsi="Arial" w:cs="Arial"/>
          <w:color w:val="000000"/>
          <w:sz w:val="28"/>
          <w:szCs w:val="28"/>
        </w:rPr>
        <w:t>All Behaviours Have Meaning: Understanding Responsive Behaviours, Their Functions and Corresponding Strategies</w:t>
      </w:r>
      <w:r w:rsidR="002F255D">
        <w:rPr>
          <w:rFonts w:ascii="Arial" w:hAnsi="Arial" w:cs="Arial"/>
          <w:color w:val="000000"/>
          <w:sz w:val="28"/>
          <w:szCs w:val="28"/>
        </w:rPr>
        <w:t>.</w:t>
      </w:r>
    </w:p>
    <w:p w14:paraId="5D0BD9C3" w14:textId="6FB263CB" w:rsidR="00F76D04" w:rsidRPr="0081239D" w:rsidRDefault="00E1090F" w:rsidP="00F76D04">
      <w:pPr>
        <w:pStyle w:val="ListParagraph"/>
        <w:numPr>
          <w:ilvl w:val="0"/>
          <w:numId w:val="2"/>
        </w:numPr>
        <w:shd w:val="clear" w:color="auto" w:fill="FFFFFF"/>
        <w:spacing w:after="75" w:line="240" w:lineRule="auto"/>
        <w:rPr>
          <w:rFonts w:ascii="Arial" w:hAnsi="Arial" w:cs="Arial"/>
          <w:color w:val="222222"/>
          <w:sz w:val="28"/>
          <w:szCs w:val="28"/>
          <w:shd w:val="clear" w:color="auto" w:fill="FFFFFF"/>
        </w:rPr>
      </w:pPr>
      <w:r>
        <w:rPr>
          <w:rFonts w:ascii="Arial" w:hAnsi="Arial" w:cs="Arial"/>
          <w:color w:val="222222"/>
          <w:sz w:val="28"/>
          <w:szCs w:val="28"/>
        </w:rPr>
        <w:t xml:space="preserve">Training: </w:t>
      </w:r>
      <w:r w:rsidR="00F76D04" w:rsidRPr="00F76D04">
        <w:rPr>
          <w:rFonts w:ascii="Arial" w:hAnsi="Arial" w:cs="Arial"/>
          <w:color w:val="222222"/>
          <w:sz w:val="28"/>
          <w:szCs w:val="28"/>
        </w:rPr>
        <w:t>Community Learning HUB training</w:t>
      </w:r>
      <w:r w:rsidR="00F926B5">
        <w:rPr>
          <w:rFonts w:ascii="Arial" w:hAnsi="Arial" w:cs="Arial"/>
          <w:color w:val="222222"/>
          <w:sz w:val="28"/>
          <w:szCs w:val="28"/>
        </w:rPr>
        <w:t xml:space="preserve"> August 19</w:t>
      </w:r>
      <w:r w:rsidR="00F926B5" w:rsidRPr="00F926B5">
        <w:rPr>
          <w:rFonts w:ascii="Arial" w:hAnsi="Arial" w:cs="Arial"/>
          <w:color w:val="222222"/>
          <w:sz w:val="28"/>
          <w:szCs w:val="28"/>
          <w:vertAlign w:val="superscript"/>
        </w:rPr>
        <w:t>th</w:t>
      </w:r>
      <w:r w:rsidR="00F926B5">
        <w:rPr>
          <w:rFonts w:ascii="Arial" w:hAnsi="Arial" w:cs="Arial"/>
          <w:color w:val="222222"/>
          <w:sz w:val="28"/>
          <w:szCs w:val="28"/>
        </w:rPr>
        <w:t xml:space="preserve"> taken by Joellen and to be taken by Sheri</w:t>
      </w:r>
      <w:r w:rsidR="00F76D04">
        <w:rPr>
          <w:rFonts w:ascii="Arial" w:hAnsi="Arial" w:cs="Arial"/>
          <w:color w:val="222222"/>
          <w:sz w:val="28"/>
          <w:szCs w:val="28"/>
        </w:rPr>
        <w:t xml:space="preserve">. </w:t>
      </w:r>
      <w:r w:rsidR="00F926B5" w:rsidRPr="00F926B5">
        <w:rPr>
          <w:rFonts w:ascii="Arial" w:hAnsi="Arial" w:cs="Arial"/>
          <w:color w:val="222222"/>
          <w:sz w:val="28"/>
          <w:szCs w:val="28"/>
        </w:rPr>
        <w:t xml:space="preserve">HUB is a digital learning platform designed to increase the health, resilience, leadership, and inclusion of marginalized populations. </w:t>
      </w:r>
      <w:r w:rsidR="00F76D04" w:rsidRPr="00F76D04">
        <w:rPr>
          <w:rFonts w:ascii="Arial" w:hAnsi="Arial" w:cs="Arial"/>
          <w:color w:val="222222"/>
          <w:sz w:val="28"/>
          <w:szCs w:val="28"/>
        </w:rPr>
        <w:t>The training is required in order to obtain access and login-in credentials to the HUB.</w:t>
      </w:r>
      <w:r w:rsidR="00F926B5">
        <w:rPr>
          <w:rFonts w:ascii="Arial" w:hAnsi="Arial" w:cs="Arial"/>
          <w:color w:val="222222"/>
          <w:sz w:val="28"/>
          <w:szCs w:val="28"/>
        </w:rPr>
        <w:t xml:space="preserve"> The HUB will be an asset to LCCJ in providing on-line education opportunities to</w:t>
      </w:r>
      <w:r w:rsidR="00AC132F">
        <w:rPr>
          <w:rFonts w:ascii="Arial" w:hAnsi="Arial" w:cs="Arial"/>
          <w:color w:val="222222"/>
          <w:sz w:val="28"/>
          <w:szCs w:val="28"/>
        </w:rPr>
        <w:t xml:space="preserve"> staff,</w:t>
      </w:r>
      <w:r w:rsidR="00F926B5">
        <w:rPr>
          <w:rFonts w:ascii="Arial" w:hAnsi="Arial" w:cs="Arial"/>
          <w:color w:val="222222"/>
          <w:sz w:val="28"/>
          <w:szCs w:val="28"/>
        </w:rPr>
        <w:t xml:space="preserve"> facilitators</w:t>
      </w:r>
      <w:r w:rsidR="00AC132F">
        <w:rPr>
          <w:rFonts w:ascii="Arial" w:hAnsi="Arial" w:cs="Arial"/>
          <w:color w:val="222222"/>
          <w:sz w:val="28"/>
          <w:szCs w:val="28"/>
        </w:rPr>
        <w:t>,</w:t>
      </w:r>
      <w:r w:rsidR="00F926B5">
        <w:rPr>
          <w:rFonts w:ascii="Arial" w:hAnsi="Arial" w:cs="Arial"/>
          <w:color w:val="222222"/>
          <w:sz w:val="28"/>
          <w:szCs w:val="28"/>
        </w:rPr>
        <w:t xml:space="preserve"> and clients through MCCSS.</w:t>
      </w:r>
    </w:p>
    <w:p w14:paraId="29AB6114" w14:textId="0FA1E8D1" w:rsidR="0081239D" w:rsidRPr="0081239D" w:rsidRDefault="0081239D" w:rsidP="00F76D04">
      <w:pPr>
        <w:pStyle w:val="ListParagraph"/>
        <w:numPr>
          <w:ilvl w:val="0"/>
          <w:numId w:val="2"/>
        </w:numPr>
        <w:shd w:val="clear" w:color="auto" w:fill="FFFFFF"/>
        <w:spacing w:after="75" w:line="240" w:lineRule="auto"/>
        <w:rPr>
          <w:rFonts w:ascii="Arial" w:hAnsi="Arial" w:cs="Arial"/>
          <w:color w:val="222222"/>
          <w:sz w:val="28"/>
          <w:szCs w:val="28"/>
          <w:shd w:val="clear" w:color="auto" w:fill="FFFFFF"/>
        </w:rPr>
      </w:pPr>
      <w:r>
        <w:rPr>
          <w:rFonts w:ascii="Arial" w:hAnsi="Arial" w:cs="Arial"/>
          <w:color w:val="222222"/>
          <w:sz w:val="28"/>
          <w:szCs w:val="28"/>
        </w:rPr>
        <w:lastRenderedPageBreak/>
        <w:t>Training</w:t>
      </w:r>
      <w:r w:rsidRPr="0081239D">
        <w:rPr>
          <w:rFonts w:ascii="Arial" w:hAnsi="Arial" w:cs="Arial"/>
          <w:color w:val="222222"/>
          <w:sz w:val="28"/>
          <w:szCs w:val="28"/>
        </w:rPr>
        <w:t xml:space="preserve">: </w:t>
      </w:r>
      <w:r w:rsidRPr="0081239D">
        <w:rPr>
          <w:rFonts w:ascii="Helvetica" w:hAnsi="Helvetica" w:cs="Helvetica"/>
          <w:color w:val="202124"/>
          <w:sz w:val="28"/>
          <w:szCs w:val="28"/>
          <w:shd w:val="clear" w:color="auto" w:fill="FFFFFF"/>
        </w:rPr>
        <w:t>Youth Criminal Justice Act &amp; Bill C-75 Training Session taken by both Sheri and Joellen</w:t>
      </w:r>
    </w:p>
    <w:p w14:paraId="187159A5" w14:textId="43C7E174" w:rsidR="00E1090F" w:rsidRPr="00F76D04" w:rsidRDefault="00E1090F" w:rsidP="00F76D04">
      <w:pPr>
        <w:pStyle w:val="ListParagraph"/>
        <w:numPr>
          <w:ilvl w:val="0"/>
          <w:numId w:val="2"/>
        </w:numPr>
        <w:shd w:val="clear" w:color="auto" w:fill="FFFFFF"/>
        <w:spacing w:after="75" w:line="240" w:lineRule="auto"/>
        <w:rPr>
          <w:rFonts w:ascii="Arial" w:hAnsi="Arial" w:cs="Arial"/>
          <w:color w:val="222222"/>
          <w:sz w:val="28"/>
          <w:szCs w:val="28"/>
          <w:shd w:val="clear" w:color="auto" w:fill="FFFFFF"/>
        </w:rPr>
      </w:pPr>
      <w:r>
        <w:rPr>
          <w:rFonts w:ascii="Arial" w:hAnsi="Arial" w:cs="Arial"/>
          <w:color w:val="222222"/>
          <w:sz w:val="28"/>
          <w:szCs w:val="28"/>
        </w:rPr>
        <w:t>Attended MCCSS Regional Meetings</w:t>
      </w:r>
    </w:p>
    <w:p w14:paraId="2AADFDF0" w14:textId="77777777" w:rsidR="00F76D04" w:rsidRPr="00F76D04" w:rsidRDefault="00F76D04" w:rsidP="00F76D04">
      <w:pPr>
        <w:shd w:val="clear" w:color="auto" w:fill="FFFFFF"/>
        <w:rPr>
          <w:rFonts w:ascii="Arial" w:hAnsi="Arial" w:cs="Arial"/>
          <w:color w:val="222222"/>
          <w:sz w:val="28"/>
          <w:szCs w:val="28"/>
        </w:rPr>
      </w:pPr>
      <w:r w:rsidRPr="00F76D04">
        <w:rPr>
          <w:rFonts w:ascii="Arial" w:hAnsi="Arial" w:cs="Arial"/>
          <w:color w:val="222222"/>
          <w:sz w:val="28"/>
          <w:szCs w:val="28"/>
        </w:rPr>
        <w:t> </w:t>
      </w:r>
    </w:p>
    <w:p w14:paraId="1C91A91D" w14:textId="77777777" w:rsidR="00E1090F" w:rsidRDefault="00E1090F" w:rsidP="00EF2AA4">
      <w:pPr>
        <w:shd w:val="clear" w:color="auto" w:fill="FFFFFF"/>
        <w:spacing w:after="75" w:line="240" w:lineRule="auto"/>
        <w:rPr>
          <w:rFonts w:ascii="Arial" w:eastAsia="Times New Roman" w:hAnsi="Arial" w:cs="Arial"/>
          <w:b/>
          <w:bCs/>
          <w:color w:val="000000"/>
          <w:sz w:val="28"/>
          <w:szCs w:val="28"/>
          <w:lang w:eastAsia="en-CA"/>
        </w:rPr>
      </w:pPr>
    </w:p>
    <w:p w14:paraId="08C73F24" w14:textId="77777777" w:rsidR="00E1090F" w:rsidRDefault="00E1090F" w:rsidP="00EF2AA4">
      <w:pPr>
        <w:shd w:val="clear" w:color="auto" w:fill="FFFFFF"/>
        <w:spacing w:after="75" w:line="240" w:lineRule="auto"/>
        <w:rPr>
          <w:rFonts w:ascii="Arial" w:eastAsia="Times New Roman" w:hAnsi="Arial" w:cs="Arial"/>
          <w:b/>
          <w:bCs/>
          <w:color w:val="000000"/>
          <w:sz w:val="28"/>
          <w:szCs w:val="28"/>
          <w:lang w:eastAsia="en-CA"/>
        </w:rPr>
      </w:pPr>
    </w:p>
    <w:p w14:paraId="1EA76DDA" w14:textId="1B117BCE" w:rsidR="00CC713C" w:rsidRDefault="00CC713C" w:rsidP="00EF2AA4">
      <w:pPr>
        <w:shd w:val="clear" w:color="auto" w:fill="FFFFFF"/>
        <w:spacing w:after="75" w:line="240" w:lineRule="auto"/>
        <w:rPr>
          <w:rFonts w:ascii="Arial" w:eastAsia="Times New Roman" w:hAnsi="Arial" w:cs="Arial"/>
          <w:color w:val="000000"/>
          <w:sz w:val="28"/>
          <w:szCs w:val="28"/>
          <w:lang w:eastAsia="en-CA"/>
        </w:rPr>
      </w:pPr>
      <w:r w:rsidRPr="00E1090F">
        <w:rPr>
          <w:rFonts w:ascii="Arial" w:eastAsia="Times New Roman" w:hAnsi="Arial" w:cs="Arial"/>
          <w:b/>
          <w:bCs/>
          <w:color w:val="000000"/>
          <w:sz w:val="28"/>
          <w:szCs w:val="28"/>
          <w:u w:val="single"/>
          <w:lang w:eastAsia="en-CA"/>
        </w:rPr>
        <w:t>Police</w:t>
      </w:r>
      <w:r>
        <w:rPr>
          <w:rFonts w:ascii="Arial" w:eastAsia="Times New Roman" w:hAnsi="Arial" w:cs="Arial"/>
          <w:color w:val="000000"/>
          <w:sz w:val="28"/>
          <w:szCs w:val="28"/>
          <w:lang w:eastAsia="en-CA"/>
        </w:rPr>
        <w:t>:</w:t>
      </w:r>
    </w:p>
    <w:p w14:paraId="5DCF87D5" w14:textId="3A07FD26" w:rsidR="00F76D04" w:rsidRDefault="00CC713C" w:rsidP="00EF2AA4">
      <w:pPr>
        <w:shd w:val="clear" w:color="auto" w:fill="FFFFFF"/>
        <w:spacing w:after="75" w:line="240" w:lineRule="auto"/>
        <w:rPr>
          <w:rFonts w:ascii="Arial" w:eastAsia="Times New Roman" w:hAnsi="Arial" w:cs="Arial"/>
          <w:color w:val="000000"/>
          <w:sz w:val="28"/>
          <w:szCs w:val="28"/>
          <w:lang w:eastAsia="en-CA"/>
        </w:rPr>
      </w:pPr>
      <w:r>
        <w:rPr>
          <w:rFonts w:ascii="Arial" w:eastAsia="Times New Roman" w:hAnsi="Arial" w:cs="Arial"/>
          <w:color w:val="000000"/>
          <w:sz w:val="28"/>
          <w:szCs w:val="28"/>
          <w:lang w:eastAsia="en-CA"/>
        </w:rPr>
        <w:t>Aisha Toor and I met with the Interim Detachment Commander Karuna Padiachi to discuss a restorative response to the Black Lives Matter movement in Lanark County and discuss our experiences/observations of racism in Lanark County and how we could partner and respond in the future.  Further discussion to follow.</w:t>
      </w:r>
    </w:p>
    <w:p w14:paraId="39A569D3" w14:textId="4618A1E7" w:rsidR="00F76D04" w:rsidRDefault="00F76D04" w:rsidP="00EF2AA4">
      <w:pPr>
        <w:shd w:val="clear" w:color="auto" w:fill="FFFFFF"/>
        <w:spacing w:after="75" w:line="240" w:lineRule="auto"/>
        <w:rPr>
          <w:rFonts w:ascii="Arial" w:eastAsia="Times New Roman" w:hAnsi="Arial" w:cs="Arial"/>
          <w:color w:val="000000"/>
          <w:sz w:val="28"/>
          <w:szCs w:val="28"/>
          <w:lang w:eastAsia="en-CA"/>
        </w:rPr>
      </w:pPr>
      <w:r>
        <w:rPr>
          <w:rFonts w:ascii="Arial" w:eastAsia="Times New Roman" w:hAnsi="Arial" w:cs="Arial"/>
          <w:color w:val="000000"/>
          <w:sz w:val="28"/>
          <w:szCs w:val="28"/>
          <w:lang w:eastAsia="en-CA"/>
        </w:rPr>
        <w:t>I have reached out to Karuna Padiachi to do additional platoon visits to reach the individuals we missed the last time and check-in regarding our new snapsets.</w:t>
      </w:r>
    </w:p>
    <w:p w14:paraId="691CBA53" w14:textId="0E24E80F" w:rsidR="00CC713C" w:rsidRDefault="00CC713C" w:rsidP="00EF2AA4">
      <w:pPr>
        <w:shd w:val="clear" w:color="auto" w:fill="FFFFFF"/>
        <w:spacing w:after="75" w:line="240" w:lineRule="auto"/>
        <w:rPr>
          <w:rFonts w:ascii="Arial" w:eastAsia="Times New Roman" w:hAnsi="Arial" w:cs="Arial"/>
          <w:color w:val="000000"/>
          <w:sz w:val="28"/>
          <w:szCs w:val="28"/>
          <w:lang w:eastAsia="en-CA"/>
        </w:rPr>
      </w:pPr>
    </w:p>
    <w:p w14:paraId="38E74797" w14:textId="083B321A" w:rsidR="00CC713C" w:rsidRDefault="00CC713C" w:rsidP="00EF2AA4">
      <w:pPr>
        <w:shd w:val="clear" w:color="auto" w:fill="FFFFFF"/>
        <w:spacing w:after="75" w:line="240" w:lineRule="auto"/>
        <w:rPr>
          <w:rFonts w:ascii="Arial" w:eastAsia="Times New Roman" w:hAnsi="Arial" w:cs="Arial"/>
          <w:color w:val="000000"/>
          <w:sz w:val="28"/>
          <w:szCs w:val="28"/>
          <w:lang w:eastAsia="en-CA"/>
        </w:rPr>
      </w:pPr>
      <w:r w:rsidRPr="00E1090F">
        <w:rPr>
          <w:rFonts w:ascii="Arial" w:eastAsia="Times New Roman" w:hAnsi="Arial" w:cs="Arial"/>
          <w:b/>
          <w:bCs/>
          <w:color w:val="000000"/>
          <w:sz w:val="28"/>
          <w:szCs w:val="28"/>
          <w:u w:val="single"/>
          <w:lang w:eastAsia="en-CA"/>
        </w:rPr>
        <w:t>Crown</w:t>
      </w:r>
      <w:r w:rsidR="00AC132F" w:rsidRPr="00E1090F">
        <w:rPr>
          <w:rFonts w:ascii="Arial" w:eastAsia="Times New Roman" w:hAnsi="Arial" w:cs="Arial"/>
          <w:b/>
          <w:bCs/>
          <w:color w:val="000000"/>
          <w:sz w:val="28"/>
          <w:szCs w:val="28"/>
          <w:u w:val="single"/>
          <w:lang w:eastAsia="en-CA"/>
        </w:rPr>
        <w:t xml:space="preserve"> &amp; Ontario Superior Court of Justice</w:t>
      </w:r>
      <w:r>
        <w:rPr>
          <w:rFonts w:ascii="Arial" w:eastAsia="Times New Roman" w:hAnsi="Arial" w:cs="Arial"/>
          <w:color w:val="000000"/>
          <w:sz w:val="28"/>
          <w:szCs w:val="28"/>
          <w:lang w:eastAsia="en-CA"/>
        </w:rPr>
        <w:t>:</w:t>
      </w:r>
    </w:p>
    <w:p w14:paraId="0737D836" w14:textId="3AA74642" w:rsidR="00AC132F" w:rsidRPr="00AC132F" w:rsidRDefault="00CC713C" w:rsidP="00AC132F">
      <w:pPr>
        <w:shd w:val="clear" w:color="auto" w:fill="FFFFFF"/>
        <w:rPr>
          <w:rFonts w:ascii="Arial" w:eastAsia="Times New Roman" w:hAnsi="Arial" w:cs="Arial"/>
          <w:color w:val="222222"/>
          <w:sz w:val="24"/>
          <w:szCs w:val="24"/>
          <w:lang w:eastAsia="en-CA"/>
        </w:rPr>
      </w:pPr>
      <w:r>
        <w:rPr>
          <w:rFonts w:ascii="Arial" w:eastAsia="Times New Roman" w:hAnsi="Arial" w:cs="Arial"/>
          <w:color w:val="000000"/>
          <w:sz w:val="28"/>
          <w:szCs w:val="28"/>
          <w:lang w:eastAsia="en-CA"/>
        </w:rPr>
        <w:t xml:space="preserve">The Ontario Superior Court of Justice </w:t>
      </w:r>
      <w:r w:rsidR="00F76D04">
        <w:rPr>
          <w:rFonts w:ascii="Arial" w:eastAsia="Times New Roman" w:hAnsi="Arial" w:cs="Arial"/>
          <w:color w:val="000000"/>
          <w:sz w:val="28"/>
          <w:szCs w:val="28"/>
          <w:lang w:eastAsia="en-CA"/>
        </w:rPr>
        <w:t>has again extended t</w:t>
      </w:r>
      <w:r w:rsidR="00F76D04" w:rsidRPr="00F76D04">
        <w:rPr>
          <w:rFonts w:ascii="Arial" w:eastAsia="Times New Roman" w:hAnsi="Arial" w:cs="Arial"/>
          <w:color w:val="000000"/>
          <w:sz w:val="28"/>
          <w:szCs w:val="28"/>
          <w:lang w:eastAsia="en-CA"/>
        </w:rPr>
        <w:t>he automatic adjournment of criminal court appearances for accused persons who are not in custody, described in section 4.3a of the </w:t>
      </w:r>
      <w:hyperlink r:id="rId5" w:history="1">
        <w:r w:rsidR="00F76D04" w:rsidRPr="00F76D04">
          <w:rPr>
            <w:rStyle w:val="Hyperlink"/>
            <w:rFonts w:ascii="Arial" w:eastAsia="Times New Roman" w:hAnsi="Arial" w:cs="Arial"/>
            <w:sz w:val="28"/>
            <w:szCs w:val="28"/>
            <w:lang w:eastAsia="en-CA"/>
          </w:rPr>
          <w:t>COVID-19: Notice to Counsel and the Public re: Criminal Matters in the Ontario Court of Justice</w:t>
        </w:r>
      </w:hyperlink>
      <w:r w:rsidR="00F76D04" w:rsidRPr="00F76D04">
        <w:rPr>
          <w:rFonts w:ascii="Arial" w:eastAsia="Times New Roman" w:hAnsi="Arial" w:cs="Arial"/>
          <w:color w:val="000000"/>
          <w:sz w:val="28"/>
          <w:szCs w:val="28"/>
          <w:lang w:eastAsia="en-CA"/>
        </w:rPr>
        <w:t>, will be extended to August 21, 2020, at court locations across Ontario except Ottawa and Kitchener.</w:t>
      </w:r>
      <w:r w:rsidR="00AC132F" w:rsidRPr="00AC132F">
        <w:rPr>
          <w:rFonts w:ascii="Arial" w:eastAsia="Times New Roman" w:hAnsi="Arial" w:cs="Arial"/>
          <w:color w:val="222222"/>
          <w:sz w:val="28"/>
          <w:szCs w:val="28"/>
          <w:lang w:eastAsia="en-CA"/>
        </w:rPr>
        <w:t xml:space="preserve"> An update has been released by the Ontario Court of Justice detailing the use of virtual criminal case management. Province-wide implementation of virtual criminal case management courts will occur in stages over the next several weeks.</w:t>
      </w:r>
    </w:p>
    <w:p w14:paraId="046E4A24" w14:textId="77777777" w:rsidR="00AC132F" w:rsidRPr="00AC132F" w:rsidRDefault="00AC132F" w:rsidP="00AC132F">
      <w:pPr>
        <w:shd w:val="clear" w:color="auto" w:fill="FFFFFF"/>
        <w:spacing w:after="0" w:line="240" w:lineRule="auto"/>
        <w:rPr>
          <w:rFonts w:ascii="Arial" w:eastAsia="Times New Roman" w:hAnsi="Arial" w:cs="Arial"/>
          <w:color w:val="222222"/>
          <w:sz w:val="24"/>
          <w:szCs w:val="24"/>
          <w:lang w:eastAsia="en-CA"/>
        </w:rPr>
      </w:pPr>
      <w:r w:rsidRPr="00AC132F">
        <w:rPr>
          <w:rFonts w:ascii="Arial" w:eastAsia="Times New Roman" w:hAnsi="Arial" w:cs="Arial"/>
          <w:color w:val="222222"/>
          <w:sz w:val="28"/>
          <w:szCs w:val="28"/>
          <w:lang w:eastAsia="en-CA"/>
        </w:rPr>
        <w:t> </w:t>
      </w:r>
    </w:p>
    <w:p w14:paraId="161EF53D" w14:textId="77777777" w:rsidR="00AC132F" w:rsidRPr="00AC132F" w:rsidRDefault="00AC132F" w:rsidP="00AC132F">
      <w:pPr>
        <w:shd w:val="clear" w:color="auto" w:fill="FFFFFF"/>
        <w:spacing w:after="0" w:line="240" w:lineRule="auto"/>
        <w:rPr>
          <w:rFonts w:ascii="Arial" w:eastAsia="Times New Roman" w:hAnsi="Arial" w:cs="Arial"/>
          <w:color w:val="222222"/>
          <w:sz w:val="24"/>
          <w:szCs w:val="24"/>
          <w:lang w:eastAsia="en-CA"/>
        </w:rPr>
      </w:pPr>
      <w:r w:rsidRPr="00AC132F">
        <w:rPr>
          <w:rFonts w:ascii="Arial" w:eastAsia="Times New Roman" w:hAnsi="Arial" w:cs="Arial"/>
          <w:color w:val="222222"/>
          <w:sz w:val="28"/>
          <w:szCs w:val="28"/>
          <w:lang w:eastAsia="en-CA"/>
        </w:rPr>
        <w:t>Please see more details at the following links:</w:t>
      </w:r>
    </w:p>
    <w:p w14:paraId="3CB2D471" w14:textId="77777777" w:rsidR="00AC132F" w:rsidRPr="00AC132F" w:rsidRDefault="00AC132F" w:rsidP="00AC132F">
      <w:pPr>
        <w:shd w:val="clear" w:color="auto" w:fill="FFFFFF"/>
        <w:spacing w:after="0" w:line="240" w:lineRule="auto"/>
        <w:rPr>
          <w:rFonts w:ascii="Arial" w:eastAsia="Times New Roman" w:hAnsi="Arial" w:cs="Arial"/>
          <w:color w:val="222222"/>
          <w:sz w:val="24"/>
          <w:szCs w:val="24"/>
          <w:lang w:eastAsia="en-CA"/>
        </w:rPr>
      </w:pPr>
      <w:r w:rsidRPr="00AC132F">
        <w:rPr>
          <w:rFonts w:ascii="Arial" w:eastAsia="Times New Roman" w:hAnsi="Arial" w:cs="Arial"/>
          <w:color w:val="222222"/>
          <w:sz w:val="28"/>
          <w:szCs w:val="28"/>
          <w:lang w:eastAsia="en-CA"/>
        </w:rPr>
        <w:t> </w:t>
      </w:r>
    </w:p>
    <w:p w14:paraId="338CBE21" w14:textId="77777777" w:rsidR="00AC132F" w:rsidRPr="00AC132F" w:rsidRDefault="0040350D" w:rsidP="00AC132F">
      <w:pPr>
        <w:shd w:val="clear" w:color="auto" w:fill="FFFFFF"/>
        <w:spacing w:after="0" w:line="240" w:lineRule="auto"/>
        <w:rPr>
          <w:rFonts w:ascii="Arial" w:eastAsia="Times New Roman" w:hAnsi="Arial" w:cs="Arial"/>
          <w:color w:val="222222"/>
          <w:sz w:val="24"/>
          <w:szCs w:val="24"/>
          <w:lang w:eastAsia="en-CA"/>
        </w:rPr>
      </w:pPr>
      <w:hyperlink r:id="rId6" w:tgtFrame="_blank" w:history="1">
        <w:r w:rsidR="00AC132F" w:rsidRPr="00AC132F">
          <w:rPr>
            <w:rFonts w:ascii="Arial" w:eastAsia="Times New Roman" w:hAnsi="Arial" w:cs="Arial"/>
            <w:color w:val="1155CC"/>
            <w:sz w:val="28"/>
            <w:szCs w:val="28"/>
            <w:u w:val="single"/>
            <w:lang w:eastAsia="en-CA"/>
          </w:rPr>
          <w:t>https://www.ontariocourts.ca/ocj/covid-19/</w:t>
        </w:r>
      </w:hyperlink>
    </w:p>
    <w:p w14:paraId="3966D1FA" w14:textId="77777777" w:rsidR="00AC132F" w:rsidRPr="00AC132F" w:rsidRDefault="00AC132F" w:rsidP="00AC132F">
      <w:pPr>
        <w:shd w:val="clear" w:color="auto" w:fill="FFFFFF"/>
        <w:spacing w:after="0" w:line="240" w:lineRule="auto"/>
        <w:rPr>
          <w:rFonts w:ascii="Arial" w:eastAsia="Times New Roman" w:hAnsi="Arial" w:cs="Arial"/>
          <w:color w:val="222222"/>
          <w:sz w:val="24"/>
          <w:szCs w:val="24"/>
          <w:lang w:eastAsia="en-CA"/>
        </w:rPr>
      </w:pPr>
      <w:r w:rsidRPr="00AC132F">
        <w:rPr>
          <w:rFonts w:ascii="Arial" w:eastAsia="Times New Roman" w:hAnsi="Arial" w:cs="Arial"/>
          <w:color w:val="222222"/>
          <w:sz w:val="28"/>
          <w:szCs w:val="28"/>
          <w:lang w:eastAsia="en-CA"/>
        </w:rPr>
        <w:t> </w:t>
      </w:r>
    </w:p>
    <w:p w14:paraId="3892436E" w14:textId="77777777" w:rsidR="00AC132F" w:rsidRPr="00AC132F" w:rsidRDefault="0040350D" w:rsidP="00AC132F">
      <w:pPr>
        <w:shd w:val="clear" w:color="auto" w:fill="FFFFFF"/>
        <w:spacing w:after="0" w:line="240" w:lineRule="auto"/>
        <w:rPr>
          <w:rFonts w:ascii="Arial" w:eastAsia="Times New Roman" w:hAnsi="Arial" w:cs="Arial"/>
          <w:color w:val="222222"/>
          <w:sz w:val="24"/>
          <w:szCs w:val="24"/>
          <w:lang w:eastAsia="en-CA"/>
        </w:rPr>
      </w:pPr>
      <w:hyperlink r:id="rId7" w:tgtFrame="_blank" w:history="1">
        <w:r w:rsidR="00AC132F" w:rsidRPr="00AC132F">
          <w:rPr>
            <w:rFonts w:ascii="Arial" w:eastAsia="Times New Roman" w:hAnsi="Arial" w:cs="Arial"/>
            <w:color w:val="1155CC"/>
            <w:sz w:val="28"/>
            <w:szCs w:val="28"/>
            <w:u w:val="single"/>
            <w:lang w:eastAsia="en-CA"/>
          </w:rPr>
          <w:t>https://www.ontariocourts.ca/ocj/covid-19/virtual-case-management/</w:t>
        </w:r>
      </w:hyperlink>
    </w:p>
    <w:p w14:paraId="755D0DC3" w14:textId="3E3F29A5" w:rsidR="00F76D04" w:rsidRPr="00AC132F" w:rsidRDefault="00AC132F" w:rsidP="00AC132F">
      <w:pPr>
        <w:shd w:val="clear" w:color="auto" w:fill="FFFFFF"/>
        <w:spacing w:after="0" w:line="240" w:lineRule="auto"/>
        <w:rPr>
          <w:rFonts w:ascii="Arial" w:eastAsia="Times New Roman" w:hAnsi="Arial" w:cs="Arial"/>
          <w:color w:val="222222"/>
          <w:sz w:val="24"/>
          <w:szCs w:val="24"/>
          <w:lang w:eastAsia="en-CA"/>
        </w:rPr>
      </w:pPr>
      <w:r w:rsidRPr="00AC132F">
        <w:rPr>
          <w:rFonts w:ascii="Arial" w:eastAsia="Times New Roman" w:hAnsi="Arial" w:cs="Arial"/>
          <w:color w:val="222222"/>
          <w:sz w:val="28"/>
          <w:szCs w:val="28"/>
          <w:lang w:eastAsia="en-CA"/>
        </w:rPr>
        <w:t> </w:t>
      </w:r>
    </w:p>
    <w:p w14:paraId="15291F98" w14:textId="71EAF6BC" w:rsidR="00BF6B48" w:rsidRDefault="00F76D04" w:rsidP="00BF6B48">
      <w:pPr>
        <w:shd w:val="clear" w:color="auto" w:fill="FFFFFF"/>
        <w:spacing w:after="75" w:line="240" w:lineRule="auto"/>
        <w:rPr>
          <w:rFonts w:ascii="Arial" w:eastAsia="Times New Roman" w:hAnsi="Arial" w:cs="Arial"/>
          <w:color w:val="000000"/>
          <w:sz w:val="28"/>
          <w:szCs w:val="28"/>
          <w:lang w:eastAsia="en-CA"/>
        </w:rPr>
      </w:pPr>
      <w:r>
        <w:rPr>
          <w:rFonts w:ascii="Arial" w:eastAsia="Times New Roman" w:hAnsi="Arial" w:cs="Arial"/>
          <w:color w:val="000000"/>
          <w:sz w:val="28"/>
          <w:szCs w:val="28"/>
          <w:lang w:eastAsia="en-CA"/>
        </w:rPr>
        <w:t>Sheri continues to report to the crown by fax or phone and provides regular updates for open case progress.</w:t>
      </w:r>
    </w:p>
    <w:p w14:paraId="58164785" w14:textId="77777777" w:rsidR="00BF6B48" w:rsidRDefault="00BF6B48" w:rsidP="00BF6B48">
      <w:pPr>
        <w:shd w:val="clear" w:color="auto" w:fill="FFFFFF"/>
        <w:spacing w:after="75" w:line="240" w:lineRule="auto"/>
        <w:rPr>
          <w:rFonts w:ascii="Arial" w:eastAsia="Times New Roman" w:hAnsi="Arial" w:cs="Arial"/>
          <w:color w:val="000000"/>
          <w:sz w:val="28"/>
          <w:szCs w:val="28"/>
          <w:lang w:eastAsia="en-CA"/>
        </w:rPr>
      </w:pPr>
    </w:p>
    <w:p w14:paraId="5895CE1B" w14:textId="1B8D7E00" w:rsidR="00BF6B48" w:rsidRPr="00E1090F" w:rsidRDefault="00BF6B48" w:rsidP="00E1090F">
      <w:pPr>
        <w:pStyle w:val="ListParagraph"/>
        <w:numPr>
          <w:ilvl w:val="0"/>
          <w:numId w:val="4"/>
        </w:numPr>
        <w:shd w:val="clear" w:color="auto" w:fill="FFFFFF"/>
        <w:spacing w:after="75" w:line="240" w:lineRule="auto"/>
        <w:ind w:left="284"/>
        <w:rPr>
          <w:rFonts w:ascii="Arial" w:eastAsia="Times New Roman" w:hAnsi="Arial" w:cs="Arial"/>
          <w:b/>
          <w:bCs/>
          <w:color w:val="000000"/>
          <w:sz w:val="36"/>
          <w:szCs w:val="36"/>
          <w:lang w:eastAsia="en-CA"/>
        </w:rPr>
      </w:pPr>
      <w:r w:rsidRPr="00E1090F">
        <w:rPr>
          <w:rFonts w:ascii="Arial" w:eastAsia="Times New Roman" w:hAnsi="Arial" w:cs="Arial"/>
          <w:b/>
          <w:bCs/>
          <w:color w:val="000000"/>
          <w:sz w:val="36"/>
          <w:szCs w:val="36"/>
          <w:lang w:eastAsia="en-CA"/>
        </w:rPr>
        <w:lastRenderedPageBreak/>
        <w:t>FUND</w:t>
      </w:r>
      <w:r w:rsidR="00AC132F" w:rsidRPr="00E1090F">
        <w:rPr>
          <w:rFonts w:ascii="Arial" w:eastAsia="Times New Roman" w:hAnsi="Arial" w:cs="Arial"/>
          <w:b/>
          <w:bCs/>
          <w:color w:val="000000"/>
          <w:sz w:val="36"/>
          <w:szCs w:val="36"/>
          <w:lang w:eastAsia="en-CA"/>
        </w:rPr>
        <w:t>ER</w:t>
      </w:r>
      <w:r w:rsidRPr="00E1090F">
        <w:rPr>
          <w:rFonts w:ascii="Arial" w:eastAsia="Times New Roman" w:hAnsi="Arial" w:cs="Arial"/>
          <w:b/>
          <w:bCs/>
          <w:color w:val="000000"/>
          <w:sz w:val="36"/>
          <w:szCs w:val="36"/>
          <w:lang w:eastAsia="en-CA"/>
        </w:rPr>
        <w:t xml:space="preserve"> UPDATES</w:t>
      </w:r>
    </w:p>
    <w:p w14:paraId="716D0AE0" w14:textId="5065485C" w:rsidR="00BF6B48" w:rsidRPr="00AC132F" w:rsidRDefault="00BF6B48" w:rsidP="00BF6B48">
      <w:pPr>
        <w:shd w:val="clear" w:color="auto" w:fill="FFFFFF"/>
        <w:spacing w:after="75" w:line="240" w:lineRule="auto"/>
        <w:rPr>
          <w:rFonts w:ascii="Arial" w:eastAsia="Times New Roman" w:hAnsi="Arial" w:cs="Arial"/>
          <w:b/>
          <w:bCs/>
          <w:color w:val="000000"/>
          <w:sz w:val="28"/>
          <w:szCs w:val="28"/>
          <w:lang w:eastAsia="en-CA"/>
        </w:rPr>
      </w:pPr>
      <w:r w:rsidRPr="00AC132F">
        <w:rPr>
          <w:rFonts w:ascii="Arial" w:eastAsia="Times New Roman" w:hAnsi="Arial" w:cs="Arial"/>
          <w:b/>
          <w:bCs/>
          <w:color w:val="000000"/>
          <w:sz w:val="28"/>
          <w:szCs w:val="28"/>
          <w:u w:val="single"/>
          <w:lang w:eastAsia="en-CA"/>
        </w:rPr>
        <w:t>United Way</w:t>
      </w:r>
      <w:r w:rsidRPr="00AC132F">
        <w:rPr>
          <w:rFonts w:ascii="Arial" w:eastAsia="Times New Roman" w:hAnsi="Arial" w:cs="Arial"/>
          <w:b/>
          <w:bCs/>
          <w:color w:val="000000"/>
          <w:sz w:val="28"/>
          <w:szCs w:val="28"/>
          <w:lang w:eastAsia="en-CA"/>
        </w:rPr>
        <w:t>:</w:t>
      </w:r>
    </w:p>
    <w:p w14:paraId="4EE45C45" w14:textId="3A835A60" w:rsidR="00BF6B48" w:rsidRPr="00AC132F" w:rsidRDefault="00BF6B48" w:rsidP="00AC132F">
      <w:pPr>
        <w:pStyle w:val="ListParagraph"/>
        <w:numPr>
          <w:ilvl w:val="0"/>
          <w:numId w:val="5"/>
        </w:numPr>
        <w:shd w:val="clear" w:color="auto" w:fill="FFFFFF"/>
        <w:spacing w:after="75" w:line="240" w:lineRule="auto"/>
        <w:rPr>
          <w:rFonts w:ascii="Arial" w:eastAsia="Times New Roman" w:hAnsi="Arial" w:cs="Arial"/>
          <w:color w:val="000000"/>
          <w:sz w:val="28"/>
          <w:szCs w:val="28"/>
          <w:lang w:eastAsia="en-CA"/>
        </w:rPr>
      </w:pPr>
      <w:r w:rsidRPr="00AC132F">
        <w:rPr>
          <w:rFonts w:ascii="Arial" w:eastAsia="Times New Roman" w:hAnsi="Arial" w:cs="Arial"/>
          <w:color w:val="000000"/>
          <w:sz w:val="28"/>
          <w:szCs w:val="28"/>
          <w:lang w:eastAsia="en-CA"/>
        </w:rPr>
        <w:t>We received $12,500 from United Way East Ontario</w:t>
      </w:r>
      <w:r w:rsidR="00720527" w:rsidRPr="00AC132F">
        <w:rPr>
          <w:rFonts w:ascii="Arial-BoldMT" w:hAnsi="Arial-BoldMT" w:cs="Arial-BoldMT"/>
          <w:b/>
          <w:bCs/>
        </w:rPr>
        <w:t xml:space="preserve"> </w:t>
      </w:r>
      <w:r w:rsidR="00720527" w:rsidRPr="00AC132F">
        <w:rPr>
          <w:rFonts w:ascii="Arial" w:eastAsia="Times New Roman" w:hAnsi="Arial" w:cs="Arial"/>
          <w:color w:val="000000"/>
          <w:sz w:val="28"/>
          <w:szCs w:val="28"/>
          <w:lang w:eastAsia="en-CA"/>
        </w:rPr>
        <w:t>COVID-19 EMERGENCY COMMUNITY SUPPORT FUND</w:t>
      </w:r>
      <w:r w:rsidRPr="00AC132F">
        <w:rPr>
          <w:rFonts w:ascii="Arial" w:eastAsia="Times New Roman" w:hAnsi="Arial" w:cs="Arial"/>
          <w:color w:val="000000"/>
          <w:sz w:val="28"/>
          <w:szCs w:val="28"/>
          <w:lang w:eastAsia="en-CA"/>
        </w:rPr>
        <w:t xml:space="preserve"> </w:t>
      </w:r>
      <w:r w:rsidR="00720527" w:rsidRPr="00AC132F">
        <w:rPr>
          <w:rFonts w:ascii="Arial" w:eastAsia="Times New Roman" w:hAnsi="Arial" w:cs="Arial"/>
          <w:color w:val="000000"/>
          <w:sz w:val="28"/>
          <w:szCs w:val="28"/>
          <w:lang w:eastAsia="en-CA"/>
        </w:rPr>
        <w:t xml:space="preserve">for training, </w:t>
      </w:r>
      <w:r w:rsidR="00AC132F" w:rsidRPr="00AC132F">
        <w:rPr>
          <w:rFonts w:ascii="Arial" w:eastAsia="Times New Roman" w:hAnsi="Arial" w:cs="Arial"/>
          <w:color w:val="000000"/>
          <w:sz w:val="28"/>
          <w:szCs w:val="28"/>
          <w:lang w:eastAsia="en-CA"/>
        </w:rPr>
        <w:t>devices,</w:t>
      </w:r>
      <w:r w:rsidR="00720527" w:rsidRPr="00AC132F">
        <w:rPr>
          <w:rFonts w:ascii="Arial" w:eastAsia="Times New Roman" w:hAnsi="Arial" w:cs="Arial"/>
          <w:color w:val="000000"/>
          <w:sz w:val="28"/>
          <w:szCs w:val="28"/>
          <w:lang w:eastAsia="en-CA"/>
        </w:rPr>
        <w:t xml:space="preserve"> and data to provide </w:t>
      </w:r>
      <w:r w:rsidR="00F76D04" w:rsidRPr="00AC132F">
        <w:rPr>
          <w:rFonts w:ascii="Arial" w:eastAsia="Times New Roman" w:hAnsi="Arial" w:cs="Arial"/>
          <w:color w:val="000000"/>
          <w:sz w:val="28"/>
          <w:szCs w:val="28"/>
          <w:lang w:eastAsia="en-CA"/>
        </w:rPr>
        <w:t xml:space="preserve">access to </w:t>
      </w:r>
      <w:r w:rsidR="00720527" w:rsidRPr="00AC132F">
        <w:rPr>
          <w:rFonts w:ascii="Arial" w:eastAsia="Times New Roman" w:hAnsi="Arial" w:cs="Arial"/>
          <w:color w:val="000000"/>
          <w:sz w:val="28"/>
          <w:szCs w:val="28"/>
          <w:lang w:eastAsia="en-CA"/>
        </w:rPr>
        <w:t>on-line forums and the restorative parenting session</w:t>
      </w:r>
      <w:r w:rsidR="00F76D04" w:rsidRPr="00AC132F">
        <w:rPr>
          <w:rFonts w:ascii="Arial" w:eastAsia="Times New Roman" w:hAnsi="Arial" w:cs="Arial"/>
          <w:color w:val="000000"/>
          <w:sz w:val="28"/>
          <w:szCs w:val="28"/>
          <w:lang w:eastAsia="en-CA"/>
        </w:rPr>
        <w:t>s</w:t>
      </w:r>
      <w:r w:rsidR="00720527" w:rsidRPr="00AC132F">
        <w:rPr>
          <w:rFonts w:ascii="Arial" w:eastAsia="Times New Roman" w:hAnsi="Arial" w:cs="Arial"/>
          <w:color w:val="000000"/>
          <w:sz w:val="28"/>
          <w:szCs w:val="28"/>
          <w:lang w:eastAsia="en-CA"/>
        </w:rPr>
        <w:t>.</w:t>
      </w:r>
      <w:r w:rsidR="00AC132F">
        <w:rPr>
          <w:rFonts w:ascii="Arial" w:eastAsia="Times New Roman" w:hAnsi="Arial" w:cs="Arial"/>
          <w:color w:val="000000"/>
          <w:sz w:val="28"/>
          <w:szCs w:val="28"/>
          <w:lang w:eastAsia="en-CA"/>
        </w:rPr>
        <w:t xml:space="preserve"> I am in the process of assessing the purchase of devices.</w:t>
      </w:r>
    </w:p>
    <w:p w14:paraId="070F9530" w14:textId="760B918F" w:rsidR="00AC132F" w:rsidRPr="00AC132F" w:rsidRDefault="00AC132F" w:rsidP="00AC132F">
      <w:pPr>
        <w:pStyle w:val="ListParagraph"/>
        <w:numPr>
          <w:ilvl w:val="0"/>
          <w:numId w:val="5"/>
        </w:numPr>
        <w:shd w:val="clear" w:color="auto" w:fill="FFFFFF"/>
        <w:spacing w:after="75" w:line="240" w:lineRule="auto"/>
        <w:rPr>
          <w:rFonts w:ascii="Arial" w:eastAsia="Times New Roman" w:hAnsi="Arial" w:cs="Arial"/>
          <w:color w:val="000000"/>
          <w:sz w:val="28"/>
          <w:szCs w:val="28"/>
          <w:lang w:eastAsia="en-CA"/>
        </w:rPr>
      </w:pPr>
      <w:r w:rsidRPr="00AC132F">
        <w:rPr>
          <w:rFonts w:ascii="Arial" w:eastAsia="Times New Roman" w:hAnsi="Arial" w:cs="Arial"/>
          <w:color w:val="000000"/>
          <w:sz w:val="28"/>
          <w:szCs w:val="28"/>
          <w:lang w:eastAsia="en-CA"/>
        </w:rPr>
        <w:t>Fraser Scantlebury is retiring as the Regional Director and he has been replaced with Jane Torrance as the interim Regional Director (Jane is a long-time CJ facilitator).</w:t>
      </w:r>
    </w:p>
    <w:p w14:paraId="05048B18" w14:textId="1A58B984" w:rsidR="00AC132F" w:rsidRDefault="00AC132F" w:rsidP="00BF6B48">
      <w:pPr>
        <w:shd w:val="clear" w:color="auto" w:fill="FFFFFF"/>
        <w:spacing w:after="75" w:line="240" w:lineRule="auto"/>
        <w:rPr>
          <w:rFonts w:ascii="Arial" w:eastAsia="Times New Roman" w:hAnsi="Arial" w:cs="Arial"/>
          <w:color w:val="000000"/>
          <w:sz w:val="28"/>
          <w:szCs w:val="28"/>
          <w:lang w:eastAsia="en-CA"/>
        </w:rPr>
      </w:pPr>
    </w:p>
    <w:p w14:paraId="217072A5" w14:textId="77777777" w:rsidR="00AC132F" w:rsidRPr="00AC132F" w:rsidRDefault="00AC132F" w:rsidP="00AC132F">
      <w:pPr>
        <w:shd w:val="clear" w:color="auto" w:fill="FFFFFF"/>
        <w:spacing w:after="75" w:line="240" w:lineRule="auto"/>
        <w:rPr>
          <w:rFonts w:ascii="Arial" w:eastAsia="Times New Roman" w:hAnsi="Arial" w:cs="Arial"/>
          <w:b/>
          <w:bCs/>
          <w:color w:val="000000"/>
          <w:sz w:val="28"/>
          <w:szCs w:val="28"/>
          <w:u w:val="single"/>
          <w:lang w:eastAsia="en-CA"/>
        </w:rPr>
      </w:pPr>
      <w:r w:rsidRPr="00AC132F">
        <w:rPr>
          <w:rFonts w:ascii="Arial" w:eastAsia="Times New Roman" w:hAnsi="Arial" w:cs="Arial"/>
          <w:b/>
          <w:bCs/>
          <w:color w:val="000000"/>
          <w:sz w:val="28"/>
          <w:szCs w:val="28"/>
          <w:u w:val="single"/>
          <w:lang w:eastAsia="en-CA"/>
        </w:rPr>
        <w:t>Red Cross:</w:t>
      </w:r>
    </w:p>
    <w:p w14:paraId="067F1C61" w14:textId="6333A3A2" w:rsidR="00AC132F" w:rsidRPr="00AC132F" w:rsidRDefault="00AC132F" w:rsidP="00AC132F">
      <w:pPr>
        <w:shd w:val="clear" w:color="auto" w:fill="FFFFFF"/>
        <w:spacing w:after="75" w:line="240" w:lineRule="auto"/>
        <w:rPr>
          <w:rFonts w:ascii="Arial" w:eastAsia="Times New Roman" w:hAnsi="Arial" w:cs="Arial"/>
          <w:color w:val="000000"/>
          <w:sz w:val="28"/>
          <w:szCs w:val="28"/>
          <w:lang w:eastAsia="en-CA"/>
        </w:rPr>
      </w:pPr>
      <w:r w:rsidRPr="00AC132F">
        <w:rPr>
          <w:rFonts w:ascii="Arial" w:eastAsia="Times New Roman" w:hAnsi="Arial" w:cs="Arial"/>
          <w:color w:val="000000"/>
          <w:sz w:val="28"/>
          <w:szCs w:val="28"/>
          <w:lang w:eastAsia="en-CA"/>
        </w:rPr>
        <w:t>Training: Please complete the Red Cross PPE training and let me know you have done so by forwarding me your certificate.</w:t>
      </w:r>
      <w:r w:rsidR="00E1090F">
        <w:rPr>
          <w:rFonts w:ascii="Arial" w:eastAsia="Times New Roman" w:hAnsi="Arial" w:cs="Arial"/>
          <w:color w:val="000000"/>
          <w:sz w:val="28"/>
          <w:szCs w:val="28"/>
          <w:lang w:eastAsia="en-CA"/>
        </w:rPr>
        <w:t xml:space="preserve"> Six months of PPE has been received. Please come to the office if you need PPE</w:t>
      </w:r>
    </w:p>
    <w:p w14:paraId="58D1AD5B" w14:textId="77777777" w:rsidR="00AC132F" w:rsidRDefault="00AC132F" w:rsidP="00BF6B48">
      <w:pPr>
        <w:shd w:val="clear" w:color="auto" w:fill="FFFFFF"/>
        <w:spacing w:after="75" w:line="240" w:lineRule="auto"/>
        <w:rPr>
          <w:rFonts w:ascii="Arial" w:eastAsia="Times New Roman" w:hAnsi="Arial" w:cs="Arial"/>
          <w:color w:val="000000"/>
          <w:sz w:val="28"/>
          <w:szCs w:val="28"/>
          <w:lang w:eastAsia="en-CA"/>
        </w:rPr>
      </w:pPr>
    </w:p>
    <w:p w14:paraId="68C17AED" w14:textId="7CED8F1C" w:rsidR="00DC62F5" w:rsidRDefault="00DC62F5" w:rsidP="00BF6B48">
      <w:pPr>
        <w:shd w:val="clear" w:color="auto" w:fill="FFFFFF"/>
        <w:spacing w:after="75" w:line="240" w:lineRule="auto"/>
        <w:rPr>
          <w:rFonts w:ascii="Arial" w:eastAsia="Times New Roman" w:hAnsi="Arial" w:cs="Arial"/>
          <w:color w:val="000000"/>
          <w:sz w:val="28"/>
          <w:szCs w:val="28"/>
          <w:lang w:eastAsia="en-CA"/>
        </w:rPr>
      </w:pPr>
      <w:r w:rsidRPr="00DC62F5">
        <w:rPr>
          <w:rFonts w:ascii="Arial" w:eastAsia="Times New Roman" w:hAnsi="Arial" w:cs="Arial"/>
          <w:b/>
          <w:bCs/>
          <w:color w:val="000000"/>
          <w:sz w:val="28"/>
          <w:szCs w:val="28"/>
          <w:u w:val="single"/>
          <w:lang w:eastAsia="en-CA"/>
        </w:rPr>
        <w:t>Canada Summer Jobs</w:t>
      </w:r>
      <w:r>
        <w:rPr>
          <w:rFonts w:ascii="Arial" w:eastAsia="Times New Roman" w:hAnsi="Arial" w:cs="Arial"/>
          <w:color w:val="000000"/>
          <w:sz w:val="28"/>
          <w:szCs w:val="28"/>
          <w:lang w:eastAsia="en-CA"/>
        </w:rPr>
        <w:t>:</w:t>
      </w:r>
    </w:p>
    <w:p w14:paraId="40981ACF" w14:textId="5D12A7D5" w:rsidR="00DC62F5" w:rsidRDefault="00DC62F5" w:rsidP="00BF6B48">
      <w:pPr>
        <w:shd w:val="clear" w:color="auto" w:fill="FFFFFF"/>
        <w:spacing w:after="75" w:line="240" w:lineRule="auto"/>
        <w:rPr>
          <w:rFonts w:ascii="Arial" w:eastAsia="Times New Roman" w:hAnsi="Arial" w:cs="Arial"/>
          <w:color w:val="000000"/>
          <w:sz w:val="28"/>
          <w:szCs w:val="28"/>
          <w:lang w:eastAsia="en-CA"/>
        </w:rPr>
      </w:pPr>
      <w:r>
        <w:rPr>
          <w:rFonts w:ascii="Arial" w:eastAsia="Times New Roman" w:hAnsi="Arial" w:cs="Arial"/>
          <w:color w:val="000000"/>
          <w:sz w:val="28"/>
          <w:szCs w:val="28"/>
          <w:lang w:eastAsia="en-CA"/>
        </w:rPr>
        <w:t xml:space="preserve">Our student, Rayna Critchley’s </w:t>
      </w:r>
      <w:r w:rsidR="00691326">
        <w:rPr>
          <w:rFonts w:ascii="Arial" w:eastAsia="Times New Roman" w:hAnsi="Arial" w:cs="Arial"/>
          <w:color w:val="000000"/>
          <w:sz w:val="28"/>
          <w:szCs w:val="28"/>
          <w:lang w:eastAsia="en-CA"/>
        </w:rPr>
        <w:t>9-week</w:t>
      </w:r>
      <w:r>
        <w:rPr>
          <w:rFonts w:ascii="Arial" w:eastAsia="Times New Roman" w:hAnsi="Arial" w:cs="Arial"/>
          <w:color w:val="000000"/>
          <w:sz w:val="28"/>
          <w:szCs w:val="28"/>
          <w:lang w:eastAsia="en-CA"/>
        </w:rPr>
        <w:t xml:space="preserve"> placement ended on August 21</w:t>
      </w:r>
      <w:r w:rsidRPr="00DC62F5">
        <w:rPr>
          <w:rFonts w:ascii="Arial" w:eastAsia="Times New Roman" w:hAnsi="Arial" w:cs="Arial"/>
          <w:color w:val="000000"/>
          <w:sz w:val="28"/>
          <w:szCs w:val="28"/>
          <w:vertAlign w:val="superscript"/>
          <w:lang w:eastAsia="en-CA"/>
        </w:rPr>
        <w:t>st</w:t>
      </w:r>
      <w:r>
        <w:rPr>
          <w:rFonts w:ascii="Arial" w:eastAsia="Times New Roman" w:hAnsi="Arial" w:cs="Arial"/>
          <w:color w:val="000000"/>
          <w:sz w:val="28"/>
          <w:szCs w:val="28"/>
          <w:lang w:eastAsia="en-CA"/>
        </w:rPr>
        <w:t>, 2020.  Rayna was a great asset to the organization including, entering the client data base information, coordinating the golf tournament, updating the Web-Site, facilitating and organizing our social media, tech support for the Polar Bear Plunge and numerous other administrative tasks.  Rayna</w:t>
      </w:r>
      <w:r w:rsidR="00E86122">
        <w:rPr>
          <w:rFonts w:ascii="Arial" w:eastAsia="Times New Roman" w:hAnsi="Arial" w:cs="Arial"/>
          <w:color w:val="000000"/>
          <w:sz w:val="28"/>
          <w:szCs w:val="28"/>
          <w:lang w:eastAsia="en-CA"/>
        </w:rPr>
        <w:t xml:space="preserve"> is not returning </w:t>
      </w:r>
      <w:r>
        <w:rPr>
          <w:rFonts w:ascii="Arial" w:eastAsia="Times New Roman" w:hAnsi="Arial" w:cs="Arial"/>
          <w:color w:val="000000"/>
          <w:sz w:val="28"/>
          <w:szCs w:val="28"/>
          <w:lang w:eastAsia="en-CA"/>
        </w:rPr>
        <w:t>to school next year.</w:t>
      </w:r>
    </w:p>
    <w:p w14:paraId="666C9F71" w14:textId="2F3CC30E" w:rsidR="00FB2EC8" w:rsidRDefault="00DC62F5" w:rsidP="00BF6B48">
      <w:pPr>
        <w:shd w:val="clear" w:color="auto" w:fill="FFFFFF"/>
        <w:spacing w:after="75" w:line="240" w:lineRule="auto"/>
        <w:rPr>
          <w:rFonts w:ascii="Arial" w:eastAsia="Times New Roman" w:hAnsi="Arial" w:cs="Arial"/>
          <w:color w:val="000000"/>
          <w:sz w:val="28"/>
          <w:szCs w:val="28"/>
          <w:lang w:eastAsia="en-CA"/>
        </w:rPr>
      </w:pPr>
      <w:r w:rsidRPr="00E86122">
        <w:rPr>
          <w:rFonts w:ascii="Arial" w:eastAsia="Times New Roman" w:hAnsi="Arial" w:cs="Arial"/>
          <w:b/>
          <w:bCs/>
          <w:color w:val="FF0000"/>
          <w:sz w:val="28"/>
          <w:szCs w:val="28"/>
          <w:u w:val="single"/>
          <w:lang w:eastAsia="en-CA"/>
        </w:rPr>
        <w:t>Proposal</w:t>
      </w:r>
      <w:r w:rsidRPr="00E86122">
        <w:rPr>
          <w:rFonts w:ascii="Arial" w:eastAsia="Times New Roman" w:hAnsi="Arial" w:cs="Arial"/>
          <w:color w:val="FF0000"/>
          <w:sz w:val="28"/>
          <w:szCs w:val="28"/>
          <w:lang w:eastAsia="en-CA"/>
        </w:rPr>
        <w:t xml:space="preserve">: </w:t>
      </w:r>
      <w:r>
        <w:rPr>
          <w:rFonts w:ascii="Arial" w:eastAsia="Times New Roman" w:hAnsi="Arial" w:cs="Arial"/>
          <w:color w:val="000000"/>
          <w:sz w:val="28"/>
          <w:szCs w:val="28"/>
          <w:lang w:eastAsia="en-CA"/>
        </w:rPr>
        <w:t xml:space="preserve">That we </w:t>
      </w:r>
      <w:r w:rsidR="00FC5D8E">
        <w:rPr>
          <w:rFonts w:ascii="Arial" w:eastAsia="Times New Roman" w:hAnsi="Arial" w:cs="Arial"/>
          <w:color w:val="000000"/>
          <w:sz w:val="28"/>
          <w:szCs w:val="28"/>
          <w:lang w:eastAsia="en-CA"/>
        </w:rPr>
        <w:t>keep Rayna Critchley</w:t>
      </w:r>
      <w:r>
        <w:rPr>
          <w:rFonts w:ascii="Arial" w:eastAsia="Times New Roman" w:hAnsi="Arial" w:cs="Arial"/>
          <w:color w:val="000000"/>
          <w:sz w:val="28"/>
          <w:szCs w:val="28"/>
          <w:lang w:eastAsia="en-CA"/>
        </w:rPr>
        <w:t xml:space="preserve"> on as office administration assistant </w:t>
      </w:r>
      <w:r w:rsidR="00FC5D8E">
        <w:rPr>
          <w:rFonts w:ascii="Arial" w:eastAsia="Times New Roman" w:hAnsi="Arial" w:cs="Arial"/>
          <w:color w:val="000000"/>
          <w:sz w:val="28"/>
          <w:szCs w:val="28"/>
          <w:lang w:eastAsia="en-CA"/>
        </w:rPr>
        <w:t xml:space="preserve">(or hire another </w:t>
      </w:r>
      <w:r w:rsidR="00E86122">
        <w:rPr>
          <w:rFonts w:ascii="Arial" w:eastAsia="Times New Roman" w:hAnsi="Arial" w:cs="Arial"/>
          <w:color w:val="000000"/>
          <w:sz w:val="28"/>
          <w:szCs w:val="28"/>
          <w:lang w:eastAsia="en-CA"/>
        </w:rPr>
        <w:t xml:space="preserve">temporary </w:t>
      </w:r>
      <w:r w:rsidR="00FC5D8E">
        <w:rPr>
          <w:rFonts w:ascii="Arial" w:eastAsia="Times New Roman" w:hAnsi="Arial" w:cs="Arial"/>
          <w:color w:val="000000"/>
          <w:sz w:val="28"/>
          <w:szCs w:val="28"/>
          <w:lang w:eastAsia="en-CA"/>
        </w:rPr>
        <w:t>office administrator</w:t>
      </w:r>
      <w:r w:rsidR="00E86122">
        <w:rPr>
          <w:rFonts w:ascii="Arial" w:eastAsia="Times New Roman" w:hAnsi="Arial" w:cs="Arial"/>
          <w:color w:val="000000"/>
          <w:sz w:val="28"/>
          <w:szCs w:val="28"/>
          <w:lang w:eastAsia="en-CA"/>
        </w:rPr>
        <w:t>,</w:t>
      </w:r>
      <w:r w:rsidR="00FC5D8E">
        <w:rPr>
          <w:rFonts w:ascii="Arial" w:eastAsia="Times New Roman" w:hAnsi="Arial" w:cs="Arial"/>
          <w:color w:val="000000"/>
          <w:sz w:val="28"/>
          <w:szCs w:val="28"/>
          <w:lang w:eastAsia="en-CA"/>
        </w:rPr>
        <w:t xml:space="preserve"> if not available).</w:t>
      </w:r>
    </w:p>
    <w:p w14:paraId="4838182E" w14:textId="5F6230B6" w:rsidR="00DC62F5" w:rsidRDefault="00691326" w:rsidP="00BF6B48">
      <w:pPr>
        <w:shd w:val="clear" w:color="auto" w:fill="FFFFFF"/>
        <w:spacing w:after="75" w:line="240" w:lineRule="auto"/>
        <w:rPr>
          <w:rFonts w:ascii="Arial" w:eastAsia="Times New Roman" w:hAnsi="Arial" w:cs="Arial"/>
          <w:color w:val="000000"/>
          <w:sz w:val="28"/>
          <w:szCs w:val="28"/>
          <w:lang w:eastAsia="en-CA"/>
        </w:rPr>
      </w:pPr>
      <w:r>
        <w:rPr>
          <w:rFonts w:ascii="Arial" w:eastAsia="Times New Roman" w:hAnsi="Arial" w:cs="Arial"/>
          <w:color w:val="000000"/>
          <w:sz w:val="28"/>
          <w:szCs w:val="28"/>
          <w:lang w:eastAsia="en-CA"/>
        </w:rPr>
        <w:t xml:space="preserve">22.5 hours a week ($16/hr), </w:t>
      </w:r>
      <w:r w:rsidR="00FB2EC8">
        <w:rPr>
          <w:rFonts w:ascii="Arial" w:eastAsia="Times New Roman" w:hAnsi="Arial" w:cs="Arial"/>
          <w:color w:val="000000"/>
          <w:sz w:val="28"/>
          <w:szCs w:val="28"/>
          <w:lang w:eastAsia="en-CA"/>
        </w:rPr>
        <w:t>$</w:t>
      </w:r>
      <w:r w:rsidR="00FC5D8E">
        <w:rPr>
          <w:rFonts w:ascii="Arial" w:eastAsia="Times New Roman" w:hAnsi="Arial" w:cs="Arial"/>
          <w:color w:val="000000"/>
          <w:sz w:val="28"/>
          <w:szCs w:val="28"/>
          <w:lang w:eastAsia="en-CA"/>
        </w:rPr>
        <w:t>6,</w:t>
      </w:r>
      <w:r w:rsidR="00E62167">
        <w:rPr>
          <w:rFonts w:ascii="Arial" w:eastAsia="Times New Roman" w:hAnsi="Arial" w:cs="Arial"/>
          <w:color w:val="000000"/>
          <w:sz w:val="28"/>
          <w:szCs w:val="28"/>
          <w:lang w:eastAsia="en-CA"/>
        </w:rPr>
        <w:t>739</w:t>
      </w:r>
      <w:r w:rsidR="00FB2EC8">
        <w:rPr>
          <w:rFonts w:ascii="Arial" w:eastAsia="Times New Roman" w:hAnsi="Arial" w:cs="Arial"/>
          <w:color w:val="000000"/>
          <w:sz w:val="28"/>
          <w:szCs w:val="28"/>
          <w:lang w:eastAsia="en-CA"/>
        </w:rPr>
        <w:t xml:space="preserve"> + $</w:t>
      </w:r>
      <w:r w:rsidR="00E62167">
        <w:rPr>
          <w:rFonts w:ascii="Arial" w:eastAsia="Times New Roman" w:hAnsi="Arial" w:cs="Arial"/>
          <w:color w:val="000000"/>
          <w:sz w:val="28"/>
          <w:szCs w:val="28"/>
          <w:lang w:eastAsia="en-CA"/>
        </w:rPr>
        <w:t xml:space="preserve">500 </w:t>
      </w:r>
      <w:r w:rsidR="00FB2EC8">
        <w:rPr>
          <w:rFonts w:ascii="Arial" w:eastAsia="Times New Roman" w:hAnsi="Arial" w:cs="Arial"/>
          <w:color w:val="000000"/>
          <w:sz w:val="28"/>
          <w:szCs w:val="28"/>
          <w:lang w:eastAsia="en-CA"/>
        </w:rPr>
        <w:t xml:space="preserve">remittances = $6,220 </w:t>
      </w:r>
      <w:r w:rsidR="00DC62F5">
        <w:rPr>
          <w:rFonts w:ascii="Arial" w:eastAsia="Times New Roman" w:hAnsi="Arial" w:cs="Arial"/>
          <w:color w:val="000000"/>
          <w:sz w:val="28"/>
          <w:szCs w:val="28"/>
          <w:lang w:eastAsia="en-CA"/>
        </w:rPr>
        <w:t>for the following tasks</w:t>
      </w:r>
      <w:r>
        <w:rPr>
          <w:rFonts w:ascii="Arial" w:eastAsia="Times New Roman" w:hAnsi="Arial" w:cs="Arial"/>
          <w:color w:val="000000"/>
          <w:sz w:val="28"/>
          <w:szCs w:val="28"/>
          <w:lang w:eastAsia="en-CA"/>
        </w:rPr>
        <w:t xml:space="preserve"> </w:t>
      </w:r>
      <w:r w:rsidR="00FC5D8E">
        <w:rPr>
          <w:rFonts w:ascii="Arial" w:eastAsia="Times New Roman" w:hAnsi="Arial" w:cs="Arial"/>
          <w:color w:val="000000"/>
          <w:sz w:val="28"/>
          <w:szCs w:val="28"/>
          <w:lang w:eastAsia="en-CA"/>
        </w:rPr>
        <w:t xml:space="preserve">September 1, 2020 to </w:t>
      </w:r>
      <w:r>
        <w:rPr>
          <w:rFonts w:ascii="Arial" w:eastAsia="Times New Roman" w:hAnsi="Arial" w:cs="Arial"/>
          <w:color w:val="000000"/>
          <w:sz w:val="28"/>
          <w:szCs w:val="28"/>
          <w:lang w:eastAsia="en-CA"/>
        </w:rPr>
        <w:t>Jan 1, 2020</w:t>
      </w:r>
      <w:r w:rsidR="00FC5D8E">
        <w:rPr>
          <w:rFonts w:ascii="Arial" w:eastAsia="Times New Roman" w:hAnsi="Arial" w:cs="Arial"/>
          <w:color w:val="000000"/>
          <w:sz w:val="28"/>
          <w:szCs w:val="28"/>
          <w:lang w:eastAsia="en-CA"/>
        </w:rPr>
        <w:t xml:space="preserve"> (13 weeks)</w:t>
      </w:r>
      <w:r w:rsidR="00DC62F5">
        <w:rPr>
          <w:rFonts w:ascii="Arial" w:eastAsia="Times New Roman" w:hAnsi="Arial" w:cs="Arial"/>
          <w:color w:val="000000"/>
          <w:sz w:val="28"/>
          <w:szCs w:val="28"/>
          <w:lang w:eastAsia="en-CA"/>
        </w:rPr>
        <w:t>:</w:t>
      </w:r>
    </w:p>
    <w:p w14:paraId="0436194A" w14:textId="4AE418BA" w:rsidR="00DC62F5" w:rsidRDefault="00DC62F5" w:rsidP="00DC62F5">
      <w:pPr>
        <w:pStyle w:val="ListParagraph"/>
        <w:numPr>
          <w:ilvl w:val="0"/>
          <w:numId w:val="6"/>
        </w:numPr>
        <w:shd w:val="clear" w:color="auto" w:fill="FFFFFF"/>
        <w:spacing w:after="75" w:line="240" w:lineRule="auto"/>
        <w:rPr>
          <w:rFonts w:ascii="Arial" w:eastAsia="Times New Roman" w:hAnsi="Arial" w:cs="Arial"/>
          <w:color w:val="000000"/>
          <w:sz w:val="28"/>
          <w:szCs w:val="28"/>
          <w:lang w:eastAsia="en-CA"/>
        </w:rPr>
      </w:pPr>
      <w:r>
        <w:rPr>
          <w:rFonts w:ascii="Arial" w:eastAsia="Times New Roman" w:hAnsi="Arial" w:cs="Arial"/>
          <w:color w:val="000000"/>
          <w:sz w:val="28"/>
          <w:szCs w:val="28"/>
          <w:lang w:eastAsia="en-CA"/>
        </w:rPr>
        <w:t>Polar Bear Plunge Organization and Social Media Lead</w:t>
      </w:r>
    </w:p>
    <w:p w14:paraId="2B957049" w14:textId="0ABEC069" w:rsidR="00DC62F5" w:rsidRPr="00E86122" w:rsidRDefault="00DC62F5" w:rsidP="00DC62F5">
      <w:pPr>
        <w:pStyle w:val="ListParagraph"/>
        <w:numPr>
          <w:ilvl w:val="0"/>
          <w:numId w:val="6"/>
        </w:numPr>
        <w:shd w:val="clear" w:color="auto" w:fill="FFFFFF"/>
        <w:spacing w:after="75" w:line="240" w:lineRule="auto"/>
        <w:rPr>
          <w:rFonts w:ascii="Arial" w:eastAsia="Times New Roman" w:hAnsi="Arial" w:cs="Arial"/>
          <w:color w:val="000000"/>
          <w:sz w:val="28"/>
          <w:szCs w:val="28"/>
          <w:lang w:eastAsia="en-CA"/>
        </w:rPr>
      </w:pPr>
      <w:r>
        <w:rPr>
          <w:rFonts w:ascii="Arial" w:eastAsia="Times New Roman" w:hAnsi="Arial" w:cs="Arial"/>
          <w:color w:val="000000"/>
          <w:sz w:val="28"/>
          <w:szCs w:val="28"/>
          <w:lang w:eastAsia="en-CA"/>
        </w:rPr>
        <w:t>Web</w:t>
      </w:r>
      <w:r w:rsidRPr="00E86122">
        <w:rPr>
          <w:rFonts w:ascii="Arial" w:eastAsia="Times New Roman" w:hAnsi="Arial" w:cs="Arial"/>
          <w:color w:val="000000"/>
          <w:sz w:val="28"/>
          <w:szCs w:val="28"/>
          <w:lang w:eastAsia="en-CA"/>
        </w:rPr>
        <w:t xml:space="preserve">-site </w:t>
      </w:r>
      <w:r w:rsidR="00FB2EC8" w:rsidRPr="00E86122">
        <w:rPr>
          <w:rFonts w:ascii="Arial" w:eastAsia="Times New Roman" w:hAnsi="Arial" w:cs="Arial"/>
          <w:color w:val="000000"/>
          <w:sz w:val="28"/>
          <w:szCs w:val="28"/>
          <w:lang w:eastAsia="en-CA"/>
        </w:rPr>
        <w:t>U</w:t>
      </w:r>
      <w:r w:rsidRPr="00E86122">
        <w:rPr>
          <w:rFonts w:ascii="Arial" w:eastAsia="Times New Roman" w:hAnsi="Arial" w:cs="Arial"/>
          <w:color w:val="000000"/>
          <w:sz w:val="28"/>
          <w:szCs w:val="28"/>
          <w:lang w:eastAsia="en-CA"/>
        </w:rPr>
        <w:t>pdate</w:t>
      </w:r>
      <w:r w:rsidR="00FB2EC8" w:rsidRPr="00E86122">
        <w:rPr>
          <w:rFonts w:ascii="Arial" w:eastAsia="Times New Roman" w:hAnsi="Arial" w:cs="Arial"/>
          <w:color w:val="000000"/>
          <w:sz w:val="28"/>
          <w:szCs w:val="28"/>
          <w:lang w:eastAsia="en-CA"/>
        </w:rPr>
        <w:t xml:space="preserve"> and M</w:t>
      </w:r>
      <w:r w:rsidRPr="00E86122">
        <w:rPr>
          <w:rFonts w:ascii="Arial" w:eastAsia="Times New Roman" w:hAnsi="Arial" w:cs="Arial"/>
          <w:color w:val="000000"/>
          <w:sz w:val="28"/>
          <w:szCs w:val="28"/>
          <w:lang w:eastAsia="en-CA"/>
        </w:rPr>
        <w:t>anagement</w:t>
      </w:r>
    </w:p>
    <w:p w14:paraId="1755D994" w14:textId="2F94901E" w:rsidR="00DC62F5" w:rsidRPr="00E86122" w:rsidRDefault="00DC62F5" w:rsidP="00DC62F5">
      <w:pPr>
        <w:pStyle w:val="ListParagraph"/>
        <w:numPr>
          <w:ilvl w:val="0"/>
          <w:numId w:val="6"/>
        </w:numPr>
        <w:shd w:val="clear" w:color="auto" w:fill="FFFFFF"/>
        <w:spacing w:after="75" w:line="240" w:lineRule="auto"/>
        <w:rPr>
          <w:rFonts w:ascii="Arial" w:eastAsia="Times New Roman" w:hAnsi="Arial" w:cs="Arial"/>
          <w:color w:val="000000"/>
          <w:sz w:val="28"/>
          <w:szCs w:val="28"/>
          <w:lang w:eastAsia="en-CA"/>
        </w:rPr>
      </w:pPr>
      <w:r w:rsidRPr="00E86122">
        <w:rPr>
          <w:rFonts w:ascii="Arial" w:eastAsia="Times New Roman" w:hAnsi="Arial" w:cs="Arial"/>
          <w:color w:val="000000"/>
          <w:sz w:val="28"/>
          <w:szCs w:val="28"/>
          <w:lang w:eastAsia="en-CA"/>
        </w:rPr>
        <w:t>Board Manual Update</w:t>
      </w:r>
    </w:p>
    <w:p w14:paraId="71698CDD" w14:textId="359CF2A1" w:rsidR="00DC62F5" w:rsidRPr="00E86122" w:rsidRDefault="00DC62F5" w:rsidP="00DC62F5">
      <w:pPr>
        <w:pStyle w:val="ListParagraph"/>
        <w:numPr>
          <w:ilvl w:val="0"/>
          <w:numId w:val="6"/>
        </w:numPr>
        <w:shd w:val="clear" w:color="auto" w:fill="FFFFFF"/>
        <w:spacing w:after="75" w:line="240" w:lineRule="auto"/>
        <w:rPr>
          <w:rFonts w:ascii="Arial" w:eastAsia="Times New Roman" w:hAnsi="Arial" w:cs="Arial"/>
          <w:color w:val="000000"/>
          <w:sz w:val="28"/>
          <w:szCs w:val="28"/>
          <w:lang w:eastAsia="en-CA"/>
        </w:rPr>
      </w:pPr>
      <w:r w:rsidRPr="00E86122">
        <w:rPr>
          <w:rFonts w:ascii="Arial" w:eastAsia="Times New Roman" w:hAnsi="Arial" w:cs="Arial"/>
          <w:color w:val="000000"/>
          <w:sz w:val="28"/>
          <w:szCs w:val="28"/>
          <w:lang w:eastAsia="en-CA"/>
        </w:rPr>
        <w:t>General Social Media Lead</w:t>
      </w:r>
    </w:p>
    <w:p w14:paraId="6114E287" w14:textId="40ED8BC4" w:rsidR="00DC62F5" w:rsidRPr="00E86122" w:rsidRDefault="00DC62F5" w:rsidP="00DC62F5">
      <w:pPr>
        <w:pStyle w:val="ListParagraph"/>
        <w:numPr>
          <w:ilvl w:val="0"/>
          <w:numId w:val="6"/>
        </w:numPr>
        <w:shd w:val="clear" w:color="auto" w:fill="FFFFFF"/>
        <w:spacing w:after="75" w:line="240" w:lineRule="auto"/>
        <w:rPr>
          <w:rFonts w:ascii="Arial" w:eastAsia="Times New Roman" w:hAnsi="Arial" w:cs="Arial"/>
          <w:color w:val="000000"/>
          <w:sz w:val="28"/>
          <w:szCs w:val="28"/>
          <w:lang w:eastAsia="en-CA"/>
        </w:rPr>
      </w:pPr>
      <w:r w:rsidRPr="00E86122">
        <w:rPr>
          <w:rFonts w:ascii="Arial" w:eastAsia="Times New Roman" w:hAnsi="Arial" w:cs="Arial"/>
          <w:color w:val="000000"/>
          <w:sz w:val="28"/>
          <w:szCs w:val="28"/>
          <w:lang w:eastAsia="en-CA"/>
        </w:rPr>
        <w:t>Data Base Management and Analysis</w:t>
      </w:r>
    </w:p>
    <w:p w14:paraId="7417C11B" w14:textId="1113CB5F" w:rsidR="00DC62F5" w:rsidRPr="00E86122" w:rsidRDefault="00DC62F5" w:rsidP="00DC62F5">
      <w:pPr>
        <w:pStyle w:val="ListParagraph"/>
        <w:numPr>
          <w:ilvl w:val="0"/>
          <w:numId w:val="6"/>
        </w:numPr>
        <w:shd w:val="clear" w:color="auto" w:fill="FFFFFF"/>
        <w:spacing w:after="75" w:line="240" w:lineRule="auto"/>
        <w:rPr>
          <w:rFonts w:ascii="Arial" w:eastAsia="Times New Roman" w:hAnsi="Arial" w:cs="Arial"/>
          <w:color w:val="000000"/>
          <w:sz w:val="28"/>
          <w:szCs w:val="28"/>
          <w:lang w:eastAsia="en-CA"/>
        </w:rPr>
      </w:pPr>
      <w:r w:rsidRPr="00E86122">
        <w:rPr>
          <w:rFonts w:ascii="Arial" w:eastAsia="Times New Roman" w:hAnsi="Arial" w:cs="Arial"/>
          <w:color w:val="000000"/>
          <w:sz w:val="28"/>
          <w:szCs w:val="28"/>
          <w:lang w:eastAsia="en-CA"/>
        </w:rPr>
        <w:t xml:space="preserve">On-Line Trainer for </w:t>
      </w:r>
      <w:r w:rsidR="00FB2EC8" w:rsidRPr="00E86122">
        <w:rPr>
          <w:rFonts w:ascii="Arial" w:eastAsia="Times New Roman" w:hAnsi="Arial" w:cs="Arial"/>
          <w:color w:val="000000"/>
          <w:sz w:val="28"/>
          <w:szCs w:val="28"/>
          <w:lang w:eastAsia="en-CA"/>
        </w:rPr>
        <w:t>D</w:t>
      </w:r>
      <w:r w:rsidRPr="00E86122">
        <w:rPr>
          <w:rFonts w:ascii="Arial" w:eastAsia="Times New Roman" w:hAnsi="Arial" w:cs="Arial"/>
          <w:color w:val="000000"/>
          <w:sz w:val="28"/>
          <w:szCs w:val="28"/>
          <w:lang w:eastAsia="en-CA"/>
        </w:rPr>
        <w:t xml:space="preserve">elivery of </w:t>
      </w:r>
      <w:r w:rsidR="00FB2EC8" w:rsidRPr="00E86122">
        <w:rPr>
          <w:rFonts w:ascii="Arial" w:eastAsia="Times New Roman" w:hAnsi="Arial" w:cs="Arial"/>
          <w:color w:val="000000"/>
          <w:sz w:val="28"/>
          <w:szCs w:val="28"/>
          <w:lang w:eastAsia="en-CA"/>
        </w:rPr>
        <w:t>F</w:t>
      </w:r>
      <w:r w:rsidRPr="00E86122">
        <w:rPr>
          <w:rFonts w:ascii="Arial" w:eastAsia="Times New Roman" w:hAnsi="Arial" w:cs="Arial"/>
          <w:color w:val="000000"/>
          <w:sz w:val="28"/>
          <w:szCs w:val="28"/>
          <w:lang w:eastAsia="en-CA"/>
        </w:rPr>
        <w:t>orums on ZOOM</w:t>
      </w:r>
    </w:p>
    <w:p w14:paraId="0F470CE6" w14:textId="0F630A30" w:rsidR="00DC62F5" w:rsidRPr="00E86122" w:rsidRDefault="00DC62F5" w:rsidP="00DC62F5">
      <w:pPr>
        <w:pStyle w:val="ListParagraph"/>
        <w:numPr>
          <w:ilvl w:val="0"/>
          <w:numId w:val="6"/>
        </w:numPr>
        <w:shd w:val="clear" w:color="auto" w:fill="FFFFFF"/>
        <w:spacing w:after="75" w:line="240" w:lineRule="auto"/>
        <w:rPr>
          <w:rFonts w:ascii="Arial" w:eastAsia="Times New Roman" w:hAnsi="Arial" w:cs="Arial"/>
          <w:color w:val="000000"/>
          <w:sz w:val="28"/>
          <w:szCs w:val="28"/>
          <w:lang w:eastAsia="en-CA"/>
        </w:rPr>
      </w:pPr>
      <w:r w:rsidRPr="00E86122">
        <w:rPr>
          <w:rFonts w:ascii="Arial" w:eastAsia="Times New Roman" w:hAnsi="Arial" w:cs="Arial"/>
          <w:color w:val="000000"/>
          <w:sz w:val="28"/>
          <w:szCs w:val="28"/>
          <w:lang w:eastAsia="en-CA"/>
        </w:rPr>
        <w:t xml:space="preserve">Updating </w:t>
      </w:r>
      <w:r w:rsidR="00FB2EC8" w:rsidRPr="00E86122">
        <w:rPr>
          <w:rFonts w:ascii="Arial" w:eastAsia="Times New Roman" w:hAnsi="Arial" w:cs="Arial"/>
          <w:color w:val="000000"/>
          <w:sz w:val="28"/>
          <w:szCs w:val="28"/>
          <w:lang w:eastAsia="en-CA"/>
        </w:rPr>
        <w:t>V</w:t>
      </w:r>
      <w:r w:rsidRPr="00E86122">
        <w:rPr>
          <w:rFonts w:ascii="Arial" w:eastAsia="Times New Roman" w:hAnsi="Arial" w:cs="Arial"/>
          <w:color w:val="000000"/>
          <w:sz w:val="28"/>
          <w:szCs w:val="28"/>
          <w:lang w:eastAsia="en-CA"/>
        </w:rPr>
        <w:t xml:space="preserve">olunteer </w:t>
      </w:r>
      <w:r w:rsidR="00FB2EC8" w:rsidRPr="00E86122">
        <w:rPr>
          <w:rFonts w:ascii="Arial" w:eastAsia="Times New Roman" w:hAnsi="Arial" w:cs="Arial"/>
          <w:color w:val="000000"/>
          <w:sz w:val="28"/>
          <w:szCs w:val="28"/>
          <w:lang w:eastAsia="en-CA"/>
        </w:rPr>
        <w:t>F</w:t>
      </w:r>
      <w:r w:rsidRPr="00E86122">
        <w:rPr>
          <w:rFonts w:ascii="Arial" w:eastAsia="Times New Roman" w:hAnsi="Arial" w:cs="Arial"/>
          <w:color w:val="000000"/>
          <w:sz w:val="28"/>
          <w:szCs w:val="28"/>
          <w:lang w:eastAsia="en-CA"/>
        </w:rPr>
        <w:t>iles</w:t>
      </w:r>
    </w:p>
    <w:p w14:paraId="63CCE2B0" w14:textId="15C0B99B" w:rsidR="00FB2EC8" w:rsidRPr="00E86122" w:rsidRDefault="00FB2EC8" w:rsidP="00DC62F5">
      <w:pPr>
        <w:pStyle w:val="ListParagraph"/>
        <w:numPr>
          <w:ilvl w:val="0"/>
          <w:numId w:val="6"/>
        </w:numPr>
        <w:shd w:val="clear" w:color="auto" w:fill="FFFFFF"/>
        <w:spacing w:after="75" w:line="240" w:lineRule="auto"/>
        <w:rPr>
          <w:rFonts w:ascii="Arial" w:eastAsia="Times New Roman" w:hAnsi="Arial" w:cs="Arial"/>
          <w:color w:val="000000"/>
          <w:sz w:val="28"/>
          <w:szCs w:val="28"/>
          <w:lang w:eastAsia="en-CA"/>
        </w:rPr>
      </w:pPr>
      <w:r w:rsidRPr="00E86122">
        <w:rPr>
          <w:rFonts w:ascii="Arial" w:eastAsia="Times New Roman" w:hAnsi="Arial" w:cs="Arial"/>
          <w:color w:val="000000"/>
          <w:sz w:val="28"/>
          <w:szCs w:val="28"/>
          <w:lang w:eastAsia="en-CA"/>
        </w:rPr>
        <w:t>Updating the Constituents List</w:t>
      </w:r>
    </w:p>
    <w:p w14:paraId="20746EBC" w14:textId="77777777" w:rsidR="00FB2EC8" w:rsidRPr="00E86122" w:rsidRDefault="00FB2EC8" w:rsidP="00FB2EC8">
      <w:pPr>
        <w:pStyle w:val="ListParagraph"/>
        <w:numPr>
          <w:ilvl w:val="0"/>
          <w:numId w:val="6"/>
        </w:numPr>
        <w:rPr>
          <w:rFonts w:ascii="Arial" w:hAnsi="Arial" w:cs="Arial"/>
          <w:sz w:val="28"/>
          <w:szCs w:val="28"/>
        </w:rPr>
      </w:pPr>
      <w:r w:rsidRPr="00E86122">
        <w:rPr>
          <w:rFonts w:ascii="Arial" w:hAnsi="Arial" w:cs="Arial"/>
          <w:sz w:val="28"/>
          <w:szCs w:val="28"/>
        </w:rPr>
        <w:t>Investigate files in Attic for ones that need to be destroyed</w:t>
      </w:r>
    </w:p>
    <w:p w14:paraId="1FD33486" w14:textId="19DAD0A9" w:rsidR="00FB2EC8" w:rsidRPr="00E86122" w:rsidRDefault="00FB2EC8" w:rsidP="00DC62F5">
      <w:pPr>
        <w:pStyle w:val="ListParagraph"/>
        <w:numPr>
          <w:ilvl w:val="0"/>
          <w:numId w:val="6"/>
        </w:numPr>
        <w:shd w:val="clear" w:color="auto" w:fill="FFFFFF"/>
        <w:spacing w:after="75" w:line="240" w:lineRule="auto"/>
        <w:rPr>
          <w:rFonts w:ascii="Arial" w:eastAsia="Times New Roman" w:hAnsi="Arial" w:cs="Arial"/>
          <w:color w:val="000000"/>
          <w:sz w:val="28"/>
          <w:szCs w:val="28"/>
          <w:lang w:eastAsia="en-CA"/>
        </w:rPr>
      </w:pPr>
      <w:r w:rsidRPr="00E86122">
        <w:rPr>
          <w:rFonts w:ascii="Arial" w:eastAsia="Times New Roman" w:hAnsi="Arial" w:cs="Arial"/>
          <w:color w:val="000000"/>
          <w:sz w:val="28"/>
          <w:szCs w:val="28"/>
          <w:lang w:eastAsia="en-CA"/>
        </w:rPr>
        <w:t xml:space="preserve">Administrative Support to ED </w:t>
      </w:r>
    </w:p>
    <w:p w14:paraId="7B9A8AA1" w14:textId="77777777" w:rsidR="00DC62F5" w:rsidRPr="00DC62F5" w:rsidRDefault="00DC62F5" w:rsidP="00691326">
      <w:pPr>
        <w:pStyle w:val="ListParagraph"/>
        <w:shd w:val="clear" w:color="auto" w:fill="FFFFFF"/>
        <w:spacing w:after="75" w:line="240" w:lineRule="auto"/>
        <w:rPr>
          <w:rFonts w:ascii="Arial" w:eastAsia="Times New Roman" w:hAnsi="Arial" w:cs="Arial"/>
          <w:color w:val="000000"/>
          <w:sz w:val="28"/>
          <w:szCs w:val="28"/>
          <w:lang w:eastAsia="en-CA"/>
        </w:rPr>
      </w:pPr>
    </w:p>
    <w:p w14:paraId="055DD42E" w14:textId="023A8450" w:rsidR="00B97F53" w:rsidRPr="002F255D" w:rsidRDefault="00FB2EC8" w:rsidP="002F255D">
      <w:pPr>
        <w:shd w:val="clear" w:color="auto" w:fill="FFFFFF"/>
        <w:spacing w:after="75" w:line="240" w:lineRule="auto"/>
        <w:rPr>
          <w:rFonts w:ascii="Arial" w:eastAsia="Times New Roman" w:hAnsi="Arial" w:cs="Arial"/>
          <w:color w:val="000000"/>
          <w:sz w:val="28"/>
          <w:szCs w:val="28"/>
          <w:lang w:eastAsia="en-CA"/>
        </w:rPr>
      </w:pPr>
      <w:r w:rsidRPr="00E86122">
        <w:rPr>
          <w:rFonts w:ascii="Arial" w:eastAsia="Times New Roman" w:hAnsi="Arial" w:cs="Arial"/>
          <w:b/>
          <w:bCs/>
          <w:color w:val="FF0000"/>
          <w:sz w:val="28"/>
          <w:szCs w:val="28"/>
          <w:u w:val="single"/>
          <w:lang w:eastAsia="en-CA"/>
        </w:rPr>
        <w:t>Action</w:t>
      </w:r>
      <w:r w:rsidR="00E86122" w:rsidRPr="00E86122">
        <w:rPr>
          <w:rFonts w:ascii="Arial" w:eastAsia="Times New Roman" w:hAnsi="Arial" w:cs="Arial"/>
          <w:b/>
          <w:bCs/>
          <w:color w:val="FF0000"/>
          <w:sz w:val="28"/>
          <w:szCs w:val="28"/>
          <w:u w:val="single"/>
          <w:lang w:eastAsia="en-CA"/>
        </w:rPr>
        <w:t>/Decision</w:t>
      </w:r>
      <w:r w:rsidRPr="00E86122">
        <w:rPr>
          <w:rFonts w:ascii="Arial" w:eastAsia="Times New Roman" w:hAnsi="Arial" w:cs="Arial"/>
          <w:b/>
          <w:bCs/>
          <w:color w:val="FF0000"/>
          <w:sz w:val="28"/>
          <w:szCs w:val="28"/>
          <w:lang w:eastAsia="en-CA"/>
        </w:rPr>
        <w:t>:</w:t>
      </w:r>
      <w:r w:rsidRPr="00E86122">
        <w:rPr>
          <w:rFonts w:ascii="Arial" w:eastAsia="Times New Roman" w:hAnsi="Arial" w:cs="Arial"/>
          <w:color w:val="FF0000"/>
          <w:sz w:val="28"/>
          <w:szCs w:val="28"/>
          <w:lang w:eastAsia="en-CA"/>
        </w:rPr>
        <w:t xml:space="preserve"> </w:t>
      </w:r>
      <w:r w:rsidR="00E86122">
        <w:rPr>
          <w:rFonts w:ascii="Arial" w:eastAsia="Times New Roman" w:hAnsi="Arial" w:cs="Arial"/>
          <w:color w:val="000000"/>
          <w:sz w:val="28"/>
          <w:szCs w:val="28"/>
          <w:lang w:eastAsia="en-CA"/>
        </w:rPr>
        <w:t>Request d</w:t>
      </w:r>
      <w:r>
        <w:rPr>
          <w:rFonts w:ascii="Arial" w:eastAsia="Times New Roman" w:hAnsi="Arial" w:cs="Arial"/>
          <w:color w:val="000000"/>
          <w:sz w:val="28"/>
          <w:szCs w:val="28"/>
          <w:lang w:eastAsia="en-CA"/>
        </w:rPr>
        <w:t xml:space="preserve">ecision to keep Rayna Critchley on as administrative assistant 22.5 hours a week until December </w:t>
      </w:r>
      <w:r w:rsidR="00E86122">
        <w:rPr>
          <w:rFonts w:ascii="Arial" w:eastAsia="Times New Roman" w:hAnsi="Arial" w:cs="Arial"/>
          <w:color w:val="000000"/>
          <w:sz w:val="28"/>
          <w:szCs w:val="28"/>
          <w:lang w:eastAsia="en-CA"/>
        </w:rPr>
        <w:t>24</w:t>
      </w:r>
      <w:r w:rsidR="00E86122" w:rsidRPr="00E86122">
        <w:rPr>
          <w:rFonts w:ascii="Arial" w:eastAsia="Times New Roman" w:hAnsi="Arial" w:cs="Arial"/>
          <w:color w:val="000000"/>
          <w:sz w:val="28"/>
          <w:szCs w:val="28"/>
          <w:vertAlign w:val="superscript"/>
          <w:lang w:eastAsia="en-CA"/>
        </w:rPr>
        <w:t>th</w:t>
      </w:r>
      <w:r w:rsidR="00E86122">
        <w:rPr>
          <w:rFonts w:ascii="Arial" w:eastAsia="Times New Roman" w:hAnsi="Arial" w:cs="Arial"/>
          <w:color w:val="000000"/>
          <w:sz w:val="28"/>
          <w:szCs w:val="28"/>
          <w:lang w:eastAsia="en-CA"/>
        </w:rPr>
        <w:t>, 2020, with the revenues form UWEO Canadian Emergency Response Benefit for salaries $3000 and $3000 from the contract services in our 2020-21 budget. With the understanding that some of Rayna’s wages are likely to be eligible for the wage subsidy.</w:t>
      </w:r>
    </w:p>
    <w:p w14:paraId="0515925E" w14:textId="279CCCCF" w:rsidR="00B97F53" w:rsidRDefault="00B97F53" w:rsidP="00EF2AA4">
      <w:pPr>
        <w:shd w:val="clear" w:color="auto" w:fill="FFFFFF"/>
        <w:spacing w:after="75" w:line="240" w:lineRule="auto"/>
        <w:rPr>
          <w:rFonts w:ascii="Arial" w:eastAsia="Times New Roman" w:hAnsi="Arial" w:cs="Arial"/>
          <w:color w:val="000000"/>
          <w:sz w:val="28"/>
          <w:szCs w:val="28"/>
          <w:lang w:eastAsia="en-CA"/>
        </w:rPr>
      </w:pPr>
    </w:p>
    <w:p w14:paraId="56BBA360" w14:textId="3954B92B" w:rsidR="00B97F53" w:rsidRPr="008805F1" w:rsidRDefault="008805F1" w:rsidP="008805F1">
      <w:pPr>
        <w:pStyle w:val="ListParagraph"/>
        <w:numPr>
          <w:ilvl w:val="0"/>
          <w:numId w:val="4"/>
        </w:numPr>
        <w:shd w:val="clear" w:color="auto" w:fill="FFFFFF"/>
        <w:spacing w:after="75" w:line="240" w:lineRule="auto"/>
        <w:ind w:left="426"/>
        <w:rPr>
          <w:rFonts w:ascii="Arial" w:eastAsia="Times New Roman" w:hAnsi="Arial" w:cs="Arial"/>
          <w:b/>
          <w:bCs/>
          <w:color w:val="000000"/>
          <w:sz w:val="36"/>
          <w:szCs w:val="36"/>
          <w:lang w:eastAsia="en-CA"/>
        </w:rPr>
      </w:pPr>
      <w:r w:rsidRPr="008805F1">
        <w:rPr>
          <w:rFonts w:ascii="Arial" w:eastAsia="Times New Roman" w:hAnsi="Arial" w:cs="Arial"/>
          <w:b/>
          <w:bCs/>
          <w:color w:val="000000"/>
          <w:sz w:val="36"/>
          <w:szCs w:val="36"/>
          <w:lang w:eastAsia="en-CA"/>
        </w:rPr>
        <w:t>COVID-19</w:t>
      </w:r>
      <w:r w:rsidR="00B97F53" w:rsidRPr="008805F1">
        <w:rPr>
          <w:rFonts w:ascii="Arial" w:eastAsia="Times New Roman" w:hAnsi="Arial" w:cs="Arial"/>
          <w:b/>
          <w:bCs/>
          <w:color w:val="000000"/>
          <w:sz w:val="36"/>
          <w:szCs w:val="36"/>
          <w:lang w:eastAsia="en-CA"/>
        </w:rPr>
        <w:t>:</w:t>
      </w:r>
    </w:p>
    <w:p w14:paraId="40C2ABF6" w14:textId="403D2F67" w:rsidR="00B97F53" w:rsidRDefault="00B97F53" w:rsidP="00EF2AA4">
      <w:pPr>
        <w:shd w:val="clear" w:color="auto" w:fill="FFFFFF"/>
        <w:spacing w:after="75" w:line="240" w:lineRule="auto"/>
        <w:rPr>
          <w:rFonts w:ascii="Arial" w:eastAsia="Times New Roman" w:hAnsi="Arial" w:cs="Arial"/>
          <w:color w:val="000000"/>
          <w:sz w:val="28"/>
          <w:szCs w:val="28"/>
          <w:lang w:eastAsia="en-CA"/>
        </w:rPr>
      </w:pPr>
      <w:r w:rsidRPr="00870869">
        <w:rPr>
          <w:rFonts w:ascii="Arial" w:eastAsia="Times New Roman" w:hAnsi="Arial" w:cs="Arial"/>
          <w:color w:val="000000"/>
          <w:sz w:val="28"/>
          <w:szCs w:val="28"/>
          <w:u w:val="single"/>
          <w:lang w:eastAsia="en-CA"/>
        </w:rPr>
        <w:t>Cleaning</w:t>
      </w:r>
      <w:r>
        <w:rPr>
          <w:rFonts w:ascii="Arial" w:eastAsia="Times New Roman" w:hAnsi="Arial" w:cs="Arial"/>
          <w:color w:val="000000"/>
          <w:sz w:val="28"/>
          <w:szCs w:val="28"/>
          <w:lang w:eastAsia="en-CA"/>
        </w:rPr>
        <w:t>: Due to COVID-19 the office needs to be cleaned more regularly.  Decision: I w</w:t>
      </w:r>
      <w:r w:rsidR="00C236A6">
        <w:rPr>
          <w:rFonts w:ascii="Arial" w:eastAsia="Times New Roman" w:hAnsi="Arial" w:cs="Arial"/>
          <w:color w:val="000000"/>
          <w:sz w:val="28"/>
          <w:szCs w:val="28"/>
          <w:lang w:eastAsia="en-CA"/>
        </w:rPr>
        <w:t>ill</w:t>
      </w:r>
      <w:r>
        <w:rPr>
          <w:rFonts w:ascii="Arial" w:eastAsia="Times New Roman" w:hAnsi="Arial" w:cs="Arial"/>
          <w:color w:val="000000"/>
          <w:sz w:val="28"/>
          <w:szCs w:val="28"/>
          <w:lang w:eastAsia="en-CA"/>
        </w:rPr>
        <w:t xml:space="preserve"> hire a cleaning person at $16/hr, 3 hours a week ($48</w:t>
      </w:r>
      <w:r w:rsidR="00870869">
        <w:rPr>
          <w:rFonts w:ascii="Arial" w:eastAsia="Times New Roman" w:hAnsi="Arial" w:cs="Arial"/>
          <w:color w:val="000000"/>
          <w:sz w:val="28"/>
          <w:szCs w:val="28"/>
          <w:lang w:eastAsia="en-CA"/>
        </w:rPr>
        <w:t>/</w:t>
      </w:r>
      <w:r>
        <w:rPr>
          <w:rFonts w:ascii="Arial" w:eastAsia="Times New Roman" w:hAnsi="Arial" w:cs="Arial"/>
          <w:color w:val="000000"/>
          <w:sz w:val="28"/>
          <w:szCs w:val="28"/>
          <w:lang w:eastAsia="en-CA"/>
        </w:rPr>
        <w:t xml:space="preserve">wk, </w:t>
      </w:r>
      <w:r w:rsidR="00E86122">
        <w:rPr>
          <w:rFonts w:ascii="Arial" w:eastAsia="Times New Roman" w:hAnsi="Arial" w:cs="Arial"/>
          <w:color w:val="000000"/>
          <w:sz w:val="28"/>
          <w:szCs w:val="28"/>
          <w:lang w:eastAsia="en-CA"/>
        </w:rPr>
        <w:t>for 8 months</w:t>
      </w:r>
      <w:r w:rsidR="00C236A6">
        <w:rPr>
          <w:rFonts w:ascii="Arial" w:eastAsia="Times New Roman" w:hAnsi="Arial" w:cs="Arial"/>
          <w:color w:val="000000"/>
          <w:sz w:val="28"/>
          <w:szCs w:val="28"/>
          <w:lang w:eastAsia="en-CA"/>
        </w:rPr>
        <w:t xml:space="preserve"> to end of fiscal year</w:t>
      </w:r>
      <w:r w:rsidR="00E86122">
        <w:rPr>
          <w:rFonts w:ascii="Arial" w:eastAsia="Times New Roman" w:hAnsi="Arial" w:cs="Arial"/>
          <w:color w:val="000000"/>
          <w:sz w:val="28"/>
          <w:szCs w:val="28"/>
          <w:lang w:eastAsia="en-CA"/>
        </w:rPr>
        <w:t>, $1,728+</w:t>
      </w:r>
      <w:r w:rsidR="00870869">
        <w:rPr>
          <w:rFonts w:ascii="Arial" w:eastAsia="Times New Roman" w:hAnsi="Arial" w:cs="Arial"/>
          <w:color w:val="000000"/>
          <w:sz w:val="28"/>
          <w:szCs w:val="28"/>
          <w:lang w:eastAsia="en-CA"/>
        </w:rPr>
        <w:t xml:space="preserve"> </w:t>
      </w:r>
      <w:r w:rsidR="00E86122">
        <w:rPr>
          <w:rFonts w:ascii="Arial" w:eastAsia="Times New Roman" w:hAnsi="Arial" w:cs="Arial"/>
          <w:color w:val="000000"/>
          <w:sz w:val="28"/>
          <w:szCs w:val="28"/>
          <w:lang w:eastAsia="en-CA"/>
        </w:rPr>
        <w:t>$225HST = $1,952</w:t>
      </w:r>
      <w:r>
        <w:rPr>
          <w:rFonts w:ascii="Arial" w:eastAsia="Times New Roman" w:hAnsi="Arial" w:cs="Arial"/>
          <w:color w:val="000000"/>
          <w:sz w:val="28"/>
          <w:szCs w:val="28"/>
          <w:lang w:eastAsia="en-CA"/>
        </w:rPr>
        <w:t>).</w:t>
      </w:r>
    </w:p>
    <w:p w14:paraId="26B2E7C9" w14:textId="3872DEB0" w:rsidR="00870869" w:rsidRDefault="00870869" w:rsidP="00EF2AA4">
      <w:pPr>
        <w:shd w:val="clear" w:color="auto" w:fill="FFFFFF"/>
        <w:spacing w:after="75" w:line="240" w:lineRule="auto"/>
        <w:rPr>
          <w:rFonts w:ascii="Arial" w:eastAsia="Times New Roman" w:hAnsi="Arial" w:cs="Arial"/>
          <w:color w:val="000000"/>
          <w:sz w:val="28"/>
          <w:szCs w:val="28"/>
          <w:lang w:eastAsia="en-CA"/>
        </w:rPr>
      </w:pPr>
    </w:p>
    <w:p w14:paraId="29D5E985" w14:textId="0650488E" w:rsidR="00870869" w:rsidRDefault="00870869" w:rsidP="00EF2AA4">
      <w:pPr>
        <w:shd w:val="clear" w:color="auto" w:fill="FFFFFF"/>
        <w:spacing w:after="75" w:line="240" w:lineRule="auto"/>
        <w:rPr>
          <w:rFonts w:ascii="Arial" w:eastAsia="Times New Roman" w:hAnsi="Arial" w:cs="Arial"/>
          <w:color w:val="000000"/>
          <w:sz w:val="28"/>
          <w:szCs w:val="28"/>
          <w:lang w:eastAsia="en-CA"/>
        </w:rPr>
      </w:pPr>
      <w:r w:rsidRPr="00870869">
        <w:rPr>
          <w:rFonts w:ascii="Arial" w:eastAsia="Times New Roman" w:hAnsi="Arial" w:cs="Arial"/>
          <w:color w:val="000000"/>
          <w:sz w:val="28"/>
          <w:szCs w:val="28"/>
          <w:u w:val="single"/>
          <w:lang w:eastAsia="en-CA"/>
        </w:rPr>
        <w:t>Client Database</w:t>
      </w:r>
      <w:r>
        <w:rPr>
          <w:rFonts w:ascii="Arial" w:eastAsia="Times New Roman" w:hAnsi="Arial" w:cs="Arial"/>
          <w:color w:val="000000"/>
          <w:sz w:val="28"/>
          <w:szCs w:val="28"/>
          <w:lang w:eastAsia="en-CA"/>
        </w:rPr>
        <w:t xml:space="preserve">: The information we have on youth and adult diversion clients has been entered into a database from 2013 to present.  There is a significant amount of information missing in many of the files and we will need to decide how to best deal with missing information.  Going forward, all client files will have a cover page that will be filled out to ensure we have documentation of our data needs within the client files.  </w:t>
      </w:r>
    </w:p>
    <w:p w14:paraId="50FC23A9" w14:textId="73F0ED72" w:rsidR="00C236A6" w:rsidRDefault="00C236A6" w:rsidP="00EF2AA4">
      <w:pPr>
        <w:shd w:val="clear" w:color="auto" w:fill="FFFFFF"/>
        <w:spacing w:after="75" w:line="240" w:lineRule="auto"/>
        <w:rPr>
          <w:rFonts w:ascii="Arial" w:eastAsia="Times New Roman" w:hAnsi="Arial" w:cs="Arial"/>
          <w:color w:val="000000"/>
          <w:sz w:val="28"/>
          <w:szCs w:val="28"/>
          <w:lang w:eastAsia="en-CA"/>
        </w:rPr>
      </w:pPr>
    </w:p>
    <w:p w14:paraId="7CD2338F" w14:textId="58D6F0CF" w:rsidR="00C236A6" w:rsidRPr="00C236A6" w:rsidRDefault="00C236A6" w:rsidP="00EF2AA4">
      <w:pPr>
        <w:shd w:val="clear" w:color="auto" w:fill="FFFFFF"/>
        <w:spacing w:after="75" w:line="240" w:lineRule="auto"/>
        <w:rPr>
          <w:rFonts w:ascii="Arial" w:eastAsia="Times New Roman" w:hAnsi="Arial" w:cs="Arial"/>
          <w:color w:val="000000"/>
          <w:sz w:val="28"/>
          <w:szCs w:val="28"/>
          <w:u w:val="single"/>
          <w:lang w:eastAsia="en-CA"/>
        </w:rPr>
      </w:pPr>
      <w:r>
        <w:rPr>
          <w:rFonts w:ascii="Arial" w:eastAsia="Times New Roman" w:hAnsi="Arial" w:cs="Arial"/>
          <w:color w:val="000000"/>
          <w:sz w:val="28"/>
          <w:szCs w:val="28"/>
          <w:u w:val="single"/>
          <w:lang w:eastAsia="en-CA"/>
        </w:rPr>
        <w:t>Health and Safety Policy for COVID-19</w:t>
      </w:r>
      <w:r w:rsidRPr="00C236A6">
        <w:rPr>
          <w:rFonts w:ascii="Arial" w:eastAsia="Times New Roman" w:hAnsi="Arial" w:cs="Arial"/>
          <w:color w:val="000000"/>
          <w:sz w:val="28"/>
          <w:szCs w:val="28"/>
          <w:u w:val="single"/>
          <w:lang w:eastAsia="en-CA"/>
        </w:rPr>
        <w:t>:</w:t>
      </w:r>
    </w:p>
    <w:p w14:paraId="33CE31EC" w14:textId="4F195AB0" w:rsidR="00C236A6" w:rsidRDefault="00C236A6" w:rsidP="00EF2AA4">
      <w:pPr>
        <w:shd w:val="clear" w:color="auto" w:fill="FFFFFF"/>
        <w:spacing w:after="75" w:line="240" w:lineRule="auto"/>
        <w:rPr>
          <w:rFonts w:ascii="Arial" w:eastAsia="Times New Roman" w:hAnsi="Arial" w:cs="Arial"/>
          <w:color w:val="000000"/>
          <w:sz w:val="28"/>
          <w:szCs w:val="28"/>
          <w:lang w:eastAsia="en-CA"/>
        </w:rPr>
      </w:pPr>
      <w:r>
        <w:rPr>
          <w:rFonts w:ascii="Arial" w:eastAsia="Times New Roman" w:hAnsi="Arial" w:cs="Arial"/>
          <w:color w:val="000000"/>
          <w:sz w:val="28"/>
          <w:szCs w:val="28"/>
          <w:lang w:eastAsia="en-CA"/>
        </w:rPr>
        <w:t xml:space="preserve">I continue to work on a policy for COVID-19. The process is slow going as the information changes regularly.  I will have a draft policy for approval at the next board meeting. </w:t>
      </w:r>
    </w:p>
    <w:p w14:paraId="1AB8EDCD" w14:textId="247E59E2" w:rsidR="00E1090F" w:rsidRDefault="00E1090F" w:rsidP="00EF2AA4">
      <w:pPr>
        <w:shd w:val="clear" w:color="auto" w:fill="FFFFFF"/>
        <w:spacing w:after="75" w:line="240" w:lineRule="auto"/>
        <w:rPr>
          <w:rFonts w:ascii="Arial" w:eastAsia="Times New Roman" w:hAnsi="Arial" w:cs="Arial"/>
          <w:color w:val="000000"/>
          <w:sz w:val="28"/>
          <w:szCs w:val="28"/>
          <w:lang w:eastAsia="en-CA"/>
        </w:rPr>
      </w:pPr>
      <w:r>
        <w:rPr>
          <w:rFonts w:ascii="Arial" w:eastAsia="Times New Roman" w:hAnsi="Arial" w:cs="Arial"/>
          <w:color w:val="000000"/>
          <w:sz w:val="28"/>
          <w:szCs w:val="28"/>
          <w:lang w:eastAsia="en-CA"/>
        </w:rPr>
        <w:t xml:space="preserve">Reminder: You must wear a mask and disinfect your hands if entering the office for </w:t>
      </w:r>
      <w:r w:rsidRPr="00E1090F">
        <w:rPr>
          <w:rFonts w:ascii="Arial" w:eastAsia="Times New Roman" w:hAnsi="Arial" w:cs="Arial"/>
          <w:color w:val="000000"/>
          <w:sz w:val="28"/>
          <w:szCs w:val="28"/>
          <w:u w:val="single"/>
          <w:lang w:eastAsia="en-CA"/>
        </w:rPr>
        <w:t>any</w:t>
      </w:r>
      <w:r>
        <w:rPr>
          <w:rFonts w:ascii="Arial" w:eastAsia="Times New Roman" w:hAnsi="Arial" w:cs="Arial"/>
          <w:color w:val="000000"/>
          <w:sz w:val="28"/>
          <w:szCs w:val="28"/>
          <w:lang w:eastAsia="en-CA"/>
        </w:rPr>
        <w:t xml:space="preserve"> reason.  You are asked to continue communicate with the use of technology.  In person meetings are discouraged unless absolutely necessary, and subject to approval by the executive director in consultation with the board chair, until further notice.</w:t>
      </w:r>
    </w:p>
    <w:p w14:paraId="557A552A" w14:textId="5246E84A" w:rsidR="008F73C9" w:rsidRDefault="008F73C9" w:rsidP="00EF2AA4">
      <w:pPr>
        <w:shd w:val="clear" w:color="auto" w:fill="FFFFFF"/>
        <w:spacing w:after="75" w:line="240" w:lineRule="auto"/>
        <w:rPr>
          <w:rFonts w:ascii="Arial" w:eastAsia="Times New Roman" w:hAnsi="Arial" w:cs="Arial"/>
          <w:color w:val="000000"/>
          <w:sz w:val="28"/>
          <w:szCs w:val="28"/>
          <w:lang w:eastAsia="en-CA"/>
        </w:rPr>
      </w:pPr>
    </w:p>
    <w:p w14:paraId="5173EF02" w14:textId="77777777" w:rsidR="000F1C58" w:rsidRPr="000F1C58" w:rsidRDefault="000F1C58" w:rsidP="000F1C58">
      <w:pPr>
        <w:shd w:val="clear" w:color="auto" w:fill="FFFFFF"/>
        <w:spacing w:after="75" w:line="240" w:lineRule="auto"/>
        <w:rPr>
          <w:rFonts w:ascii="Arial" w:eastAsia="Times New Roman" w:hAnsi="Arial" w:cs="Arial"/>
          <w:color w:val="000000"/>
          <w:sz w:val="28"/>
          <w:szCs w:val="28"/>
          <w:u w:val="single"/>
          <w:lang w:eastAsia="en-CA"/>
        </w:rPr>
      </w:pPr>
      <w:r w:rsidRPr="000F1C58">
        <w:rPr>
          <w:rFonts w:ascii="Arial" w:eastAsia="Times New Roman" w:hAnsi="Arial" w:cs="Arial"/>
          <w:color w:val="000000"/>
          <w:sz w:val="28"/>
          <w:szCs w:val="28"/>
          <w:u w:val="single"/>
          <w:lang w:eastAsia="en-CA"/>
        </w:rPr>
        <w:t>Trillium COVID-19 Funding</w:t>
      </w:r>
    </w:p>
    <w:p w14:paraId="67A504A7" w14:textId="77777777" w:rsidR="000F1C58" w:rsidRDefault="000F1C58" w:rsidP="000F1C58">
      <w:pPr>
        <w:shd w:val="clear" w:color="auto" w:fill="FFFFFF"/>
        <w:spacing w:after="75" w:line="240" w:lineRule="auto"/>
        <w:rPr>
          <w:rFonts w:ascii="Arial" w:eastAsia="Times New Roman" w:hAnsi="Arial" w:cs="Arial"/>
          <w:b/>
          <w:bCs/>
          <w:color w:val="000000"/>
          <w:sz w:val="28"/>
          <w:szCs w:val="28"/>
          <w:lang w:eastAsia="en-CA"/>
        </w:rPr>
      </w:pPr>
    </w:p>
    <w:p w14:paraId="40B06E35" w14:textId="77777777" w:rsidR="000F1C58" w:rsidRPr="00C236A6" w:rsidRDefault="000F1C58" w:rsidP="000F1C58">
      <w:pPr>
        <w:shd w:val="clear" w:color="auto" w:fill="FFFFFF"/>
        <w:spacing w:after="75" w:line="240" w:lineRule="auto"/>
        <w:rPr>
          <w:rFonts w:ascii="Arial" w:eastAsia="Times New Roman" w:hAnsi="Arial" w:cs="Arial"/>
          <w:color w:val="000000"/>
          <w:sz w:val="28"/>
          <w:szCs w:val="28"/>
          <w:lang w:eastAsia="en-CA"/>
        </w:rPr>
      </w:pPr>
      <w:r w:rsidRPr="007A7B62">
        <w:rPr>
          <w:rFonts w:ascii="Arial" w:eastAsia="Times New Roman" w:hAnsi="Arial" w:cs="Arial"/>
          <w:color w:val="000000"/>
          <w:sz w:val="28"/>
          <w:szCs w:val="28"/>
          <w:lang w:eastAsia="en-CA"/>
        </w:rPr>
        <w:t>T</w:t>
      </w:r>
      <w:r w:rsidRPr="00C236A6">
        <w:rPr>
          <w:rFonts w:ascii="Arial" w:eastAsia="Times New Roman" w:hAnsi="Arial" w:cs="Arial"/>
          <w:color w:val="000000"/>
          <w:sz w:val="28"/>
          <w:szCs w:val="28"/>
          <w:lang w:eastAsia="en-CA"/>
        </w:rPr>
        <w:t>he Ontario Trillium Foundation has introduced the one-time Resilient Communities Fund to invest in the recovery and rebuilding efforts of the non-profit sector impacted by COVID-19.</w:t>
      </w:r>
      <w:r w:rsidRPr="007A7B62">
        <w:rPr>
          <w:rFonts w:ascii="Arial" w:eastAsia="Times New Roman" w:hAnsi="Arial" w:cs="Arial"/>
          <w:color w:val="000000"/>
          <w:sz w:val="28"/>
          <w:szCs w:val="28"/>
          <w:lang w:eastAsia="en-CA"/>
        </w:rPr>
        <w:t xml:space="preserve"> </w:t>
      </w:r>
      <w:r w:rsidRPr="00C236A6">
        <w:rPr>
          <w:rFonts w:ascii="Arial" w:eastAsia="Times New Roman" w:hAnsi="Arial" w:cs="Arial"/>
          <w:color w:val="000000"/>
          <w:sz w:val="28"/>
          <w:szCs w:val="28"/>
          <w:lang w:eastAsia="en-CA"/>
        </w:rPr>
        <w:t xml:space="preserve">Due to the impact on capacity, increased demand, as well as the anticipated community needs for </w:t>
      </w:r>
      <w:r w:rsidRPr="00C236A6">
        <w:rPr>
          <w:rFonts w:ascii="Arial" w:eastAsia="Times New Roman" w:hAnsi="Arial" w:cs="Arial"/>
          <w:color w:val="000000"/>
          <w:sz w:val="28"/>
          <w:szCs w:val="28"/>
          <w:lang w:eastAsia="en-CA"/>
        </w:rPr>
        <w:lastRenderedPageBreak/>
        <w:t>organizations to recover from the impacts of COVID-19, the Ontario Trillium Foundation is redirecting funds from the Grow grant and Capital grant cycles for 2020 into this new fund.</w:t>
      </w:r>
      <w:r w:rsidRPr="00C236A6">
        <w:rPr>
          <w:rFonts w:ascii="Arial" w:eastAsia="Times New Roman" w:hAnsi="Arial" w:cs="Arial"/>
          <w:color w:val="000000"/>
          <w:sz w:val="28"/>
          <w:szCs w:val="28"/>
          <w:lang w:eastAsia="en-CA"/>
        </w:rPr>
        <w:br/>
        <w:t> </w:t>
      </w:r>
    </w:p>
    <w:p w14:paraId="6C0C09ED" w14:textId="128C1257" w:rsidR="000F1C58" w:rsidRDefault="000F1C58" w:rsidP="000F1C58">
      <w:pPr>
        <w:shd w:val="clear" w:color="auto" w:fill="FFFFFF"/>
        <w:spacing w:after="75" w:line="240" w:lineRule="auto"/>
        <w:rPr>
          <w:rFonts w:ascii="Arial" w:eastAsia="Times New Roman" w:hAnsi="Arial" w:cs="Arial"/>
          <w:color w:val="000000"/>
          <w:sz w:val="28"/>
          <w:szCs w:val="28"/>
          <w:lang w:eastAsia="en-CA"/>
        </w:rPr>
      </w:pPr>
      <w:r w:rsidRPr="00C236A6">
        <w:rPr>
          <w:rFonts w:ascii="Arial" w:eastAsia="Times New Roman" w:hAnsi="Arial" w:cs="Arial"/>
          <w:color w:val="000000"/>
          <w:sz w:val="28"/>
          <w:szCs w:val="28"/>
          <w:lang w:eastAsia="en-CA"/>
        </w:rPr>
        <w:t>Non-profit organizations are struggling to operate and deliver their programs and services and meet community needs. The Resilient Communities Fund will respond to the recovery needs non-profits and communities are challenged with</w:t>
      </w:r>
      <w:r>
        <w:rPr>
          <w:rFonts w:ascii="Arial" w:eastAsia="Times New Roman" w:hAnsi="Arial" w:cs="Arial"/>
          <w:color w:val="000000"/>
          <w:sz w:val="28"/>
          <w:szCs w:val="28"/>
          <w:lang w:eastAsia="en-CA"/>
        </w:rPr>
        <w:t>,</w:t>
      </w:r>
      <w:r w:rsidRPr="00C236A6">
        <w:rPr>
          <w:rFonts w:ascii="Arial" w:eastAsia="Times New Roman" w:hAnsi="Arial" w:cs="Arial"/>
          <w:color w:val="000000"/>
          <w:sz w:val="28"/>
          <w:szCs w:val="28"/>
          <w:lang w:eastAsia="en-CA"/>
        </w:rPr>
        <w:t xml:space="preserve"> as a result of the impacts of COVID -19 and will support them as they return to building healthy and vibrant communities.</w:t>
      </w:r>
      <w:r w:rsidRPr="007A7B62">
        <w:rPr>
          <w:rFonts w:ascii="Arial" w:eastAsia="Times New Roman" w:hAnsi="Arial" w:cs="Arial"/>
          <w:color w:val="000000"/>
          <w:sz w:val="28"/>
          <w:szCs w:val="28"/>
          <w:lang w:eastAsia="en-CA"/>
        </w:rPr>
        <w:t xml:space="preserve"> </w:t>
      </w:r>
      <w:r w:rsidRPr="00C236A6">
        <w:rPr>
          <w:rFonts w:ascii="Arial" w:eastAsia="Times New Roman" w:hAnsi="Arial" w:cs="Arial"/>
          <w:color w:val="000000"/>
          <w:sz w:val="28"/>
          <w:szCs w:val="28"/>
          <w:lang w:eastAsia="en-CA"/>
        </w:rPr>
        <w:t>With this one-time fund, OTF is supporting a flexible range of capital and non-capital activities to aid in the medium to longer-term recovery efforts of organizations to help with their stabilization and build their capacity and resiliency.</w:t>
      </w:r>
    </w:p>
    <w:p w14:paraId="4B80C48A" w14:textId="6442B2C2" w:rsidR="000F1C58" w:rsidRPr="00C236A6" w:rsidRDefault="000F1C58" w:rsidP="000F1C58">
      <w:pPr>
        <w:shd w:val="clear" w:color="auto" w:fill="FFFFFF"/>
        <w:spacing w:after="75" w:line="240" w:lineRule="auto"/>
        <w:rPr>
          <w:rFonts w:ascii="Arial" w:eastAsia="Times New Roman" w:hAnsi="Arial" w:cs="Arial"/>
          <w:color w:val="000000"/>
          <w:sz w:val="28"/>
          <w:szCs w:val="28"/>
          <w:lang w:eastAsia="en-CA"/>
        </w:rPr>
      </w:pPr>
      <w:r w:rsidRPr="000F1C58">
        <w:rPr>
          <w:rFonts w:ascii="Arial" w:eastAsia="Times New Roman" w:hAnsi="Arial" w:cs="Arial"/>
          <w:color w:val="000000"/>
          <w:sz w:val="28"/>
          <w:szCs w:val="28"/>
          <w:lang w:eastAsia="en-CA"/>
        </w:rPr>
        <w:t>Request amount: From $5,000 to $150,000 </w:t>
      </w:r>
      <w:r w:rsidRPr="000F1C58">
        <w:rPr>
          <w:rFonts w:ascii="Arial" w:eastAsia="Times New Roman" w:hAnsi="Arial" w:cs="Arial"/>
          <w:color w:val="000000"/>
          <w:sz w:val="28"/>
          <w:szCs w:val="28"/>
          <w:lang w:eastAsia="en-CA"/>
        </w:rPr>
        <w:br/>
        <w:t>Grant term: up to 1 year</w:t>
      </w:r>
      <w:r w:rsidR="002F255D">
        <w:rPr>
          <w:rFonts w:ascii="Arial" w:eastAsia="Times New Roman" w:hAnsi="Arial" w:cs="Arial"/>
          <w:color w:val="000000"/>
          <w:sz w:val="28"/>
          <w:szCs w:val="28"/>
          <w:lang w:eastAsia="en-CA"/>
        </w:rPr>
        <w:t>, Beginning January 2020.</w:t>
      </w:r>
      <w:r w:rsidRPr="00C236A6">
        <w:rPr>
          <w:rFonts w:ascii="Arial" w:eastAsia="Times New Roman" w:hAnsi="Arial" w:cs="Arial"/>
          <w:color w:val="000000"/>
          <w:sz w:val="28"/>
          <w:szCs w:val="28"/>
          <w:lang w:eastAsia="en-CA"/>
        </w:rPr>
        <w:br/>
        <w:t> OTF is offering two application deadlines:</w:t>
      </w:r>
    </w:p>
    <w:p w14:paraId="2600C172" w14:textId="77777777" w:rsidR="000F1C58" w:rsidRPr="00C236A6" w:rsidRDefault="000F1C58" w:rsidP="000F1C58">
      <w:pPr>
        <w:numPr>
          <w:ilvl w:val="0"/>
          <w:numId w:val="8"/>
        </w:numPr>
        <w:shd w:val="clear" w:color="auto" w:fill="FFFFFF"/>
        <w:spacing w:after="75" w:line="240" w:lineRule="auto"/>
        <w:rPr>
          <w:rFonts w:ascii="Arial" w:eastAsia="Times New Roman" w:hAnsi="Arial" w:cs="Arial"/>
          <w:color w:val="000000"/>
          <w:sz w:val="28"/>
          <w:szCs w:val="28"/>
          <w:lang w:eastAsia="en-CA"/>
        </w:rPr>
      </w:pPr>
      <w:r w:rsidRPr="00C236A6">
        <w:rPr>
          <w:rFonts w:ascii="Arial" w:eastAsia="Times New Roman" w:hAnsi="Arial" w:cs="Arial"/>
          <w:color w:val="000000"/>
          <w:sz w:val="28"/>
          <w:szCs w:val="28"/>
          <w:lang w:eastAsia="en-CA"/>
        </w:rPr>
        <w:t>September 2, 2020 at 5 pm ET.</w:t>
      </w:r>
    </w:p>
    <w:p w14:paraId="0609E7B1" w14:textId="77777777" w:rsidR="000F1C58" w:rsidRPr="00C236A6" w:rsidRDefault="000F1C58" w:rsidP="000F1C58">
      <w:pPr>
        <w:numPr>
          <w:ilvl w:val="0"/>
          <w:numId w:val="8"/>
        </w:numPr>
        <w:shd w:val="clear" w:color="auto" w:fill="FFFFFF"/>
        <w:spacing w:after="75" w:line="240" w:lineRule="auto"/>
        <w:rPr>
          <w:rFonts w:ascii="Arial" w:eastAsia="Times New Roman" w:hAnsi="Arial" w:cs="Arial"/>
          <w:color w:val="000000"/>
          <w:sz w:val="28"/>
          <w:szCs w:val="28"/>
          <w:lang w:eastAsia="en-CA"/>
        </w:rPr>
      </w:pPr>
      <w:r w:rsidRPr="00C236A6">
        <w:rPr>
          <w:rFonts w:ascii="Arial" w:eastAsia="Times New Roman" w:hAnsi="Arial" w:cs="Arial"/>
          <w:color w:val="000000"/>
          <w:sz w:val="28"/>
          <w:szCs w:val="28"/>
          <w:lang w:eastAsia="en-CA"/>
        </w:rPr>
        <w:t>December 2, 2020 at 5 pm ET.</w:t>
      </w:r>
    </w:p>
    <w:p w14:paraId="450A2A65" w14:textId="77777777" w:rsidR="000F1C58" w:rsidRPr="007A7B62" w:rsidRDefault="000F1C58" w:rsidP="000F1C58">
      <w:pPr>
        <w:shd w:val="clear" w:color="auto" w:fill="FFFFFF"/>
        <w:spacing w:after="75" w:line="240" w:lineRule="auto"/>
        <w:rPr>
          <w:rFonts w:ascii="Arial" w:eastAsia="Times New Roman" w:hAnsi="Arial" w:cs="Arial"/>
          <w:b/>
          <w:bCs/>
          <w:color w:val="000000"/>
          <w:sz w:val="28"/>
          <w:szCs w:val="28"/>
          <w:lang w:eastAsia="en-CA"/>
        </w:rPr>
      </w:pPr>
    </w:p>
    <w:p w14:paraId="32094E44" w14:textId="77777777" w:rsidR="000F1C58" w:rsidRPr="007A7B62" w:rsidRDefault="000F1C58" w:rsidP="000F1C58">
      <w:pPr>
        <w:shd w:val="clear" w:color="auto" w:fill="FFFFFF"/>
        <w:spacing w:after="75" w:line="240" w:lineRule="auto"/>
        <w:rPr>
          <w:rFonts w:ascii="Arial" w:eastAsia="Times New Roman" w:hAnsi="Arial" w:cs="Arial"/>
          <w:color w:val="000000"/>
          <w:sz w:val="28"/>
          <w:szCs w:val="28"/>
          <w:lang w:eastAsia="en-CA"/>
        </w:rPr>
      </w:pPr>
      <w:r w:rsidRPr="007A7B62">
        <w:rPr>
          <w:rFonts w:ascii="Arial" w:eastAsia="Times New Roman" w:hAnsi="Arial" w:cs="Arial"/>
          <w:color w:val="000000"/>
          <w:sz w:val="28"/>
          <w:szCs w:val="28"/>
          <w:u w:val="single"/>
          <w:lang w:eastAsia="en-CA"/>
        </w:rPr>
        <w:t>LCCJ’s Trillium Resilient Communities Fund Application</w:t>
      </w:r>
      <w:r w:rsidRPr="007A7B62">
        <w:rPr>
          <w:rFonts w:ascii="Arial" w:eastAsia="Times New Roman" w:hAnsi="Arial" w:cs="Arial"/>
          <w:color w:val="000000"/>
          <w:sz w:val="28"/>
          <w:szCs w:val="28"/>
          <w:lang w:eastAsia="en-CA"/>
        </w:rPr>
        <w:t>:</w:t>
      </w:r>
    </w:p>
    <w:p w14:paraId="2A0C5DEC" w14:textId="2915B5B2" w:rsidR="000F1C58" w:rsidRDefault="000F1C58" w:rsidP="000F1C58">
      <w:pPr>
        <w:shd w:val="clear" w:color="auto" w:fill="FFFFFF"/>
        <w:spacing w:after="75" w:line="240" w:lineRule="auto"/>
        <w:rPr>
          <w:rFonts w:ascii="Arial" w:eastAsia="Times New Roman" w:hAnsi="Arial" w:cs="Arial"/>
          <w:color w:val="000000"/>
          <w:sz w:val="28"/>
          <w:szCs w:val="28"/>
          <w:lang w:eastAsia="en-CA"/>
        </w:rPr>
      </w:pPr>
      <w:r w:rsidRPr="007A7B62">
        <w:rPr>
          <w:rFonts w:ascii="Arial" w:eastAsia="Times New Roman" w:hAnsi="Arial" w:cs="Arial"/>
          <w:color w:val="000000"/>
          <w:sz w:val="28"/>
          <w:szCs w:val="28"/>
          <w:lang w:eastAsia="en-CA"/>
        </w:rPr>
        <w:t>With funding LCCJ will rebuild and recover from the impact of COVID-19 by addressing the following 3 priorities:</w:t>
      </w:r>
    </w:p>
    <w:p w14:paraId="377BEAB2" w14:textId="2190C50D" w:rsidR="000F1C58" w:rsidRPr="007A7B62" w:rsidRDefault="000F1C58" w:rsidP="000F1C58">
      <w:pPr>
        <w:pStyle w:val="ListParagraph"/>
        <w:numPr>
          <w:ilvl w:val="0"/>
          <w:numId w:val="9"/>
        </w:numPr>
        <w:shd w:val="clear" w:color="auto" w:fill="FFFFFF"/>
        <w:spacing w:after="75" w:line="240" w:lineRule="auto"/>
        <w:rPr>
          <w:rFonts w:ascii="Arial" w:eastAsia="Times New Roman" w:hAnsi="Arial" w:cs="Arial"/>
          <w:color w:val="000000"/>
          <w:sz w:val="28"/>
          <w:szCs w:val="28"/>
          <w:lang w:eastAsia="en-CA"/>
        </w:rPr>
      </w:pPr>
      <w:r w:rsidRPr="007A7B62">
        <w:rPr>
          <w:rFonts w:ascii="Arial" w:eastAsia="Times New Roman" w:hAnsi="Arial" w:cs="Arial"/>
          <w:color w:val="000000"/>
          <w:sz w:val="28"/>
          <w:szCs w:val="28"/>
          <w:lang w:eastAsia="en-CA"/>
        </w:rPr>
        <w:t>Adapt</w:t>
      </w:r>
      <w:r>
        <w:rPr>
          <w:rFonts w:ascii="Arial" w:eastAsia="Times New Roman" w:hAnsi="Arial" w:cs="Arial"/>
          <w:color w:val="000000"/>
          <w:sz w:val="28"/>
          <w:szCs w:val="28"/>
          <w:lang w:eastAsia="en-CA"/>
        </w:rPr>
        <w:t xml:space="preserve"> delivery of programs and services</w:t>
      </w:r>
      <w:r w:rsidRPr="007A7B62">
        <w:rPr>
          <w:rFonts w:ascii="Arial" w:eastAsia="Times New Roman" w:hAnsi="Arial" w:cs="Arial"/>
          <w:color w:val="000000"/>
          <w:sz w:val="28"/>
          <w:szCs w:val="28"/>
          <w:lang w:eastAsia="en-CA"/>
        </w:rPr>
        <w:t xml:space="preserve"> to address an increase in intimate partner violence due to COVID-19 for youth and adult diversion</w:t>
      </w:r>
    </w:p>
    <w:p w14:paraId="27E77ED7" w14:textId="3A2BA48C" w:rsidR="000F1C58" w:rsidRPr="007A7B62" w:rsidRDefault="000F1C58" w:rsidP="000F1C58">
      <w:pPr>
        <w:pStyle w:val="ListParagraph"/>
        <w:numPr>
          <w:ilvl w:val="0"/>
          <w:numId w:val="9"/>
        </w:numPr>
        <w:shd w:val="clear" w:color="auto" w:fill="FFFFFF"/>
        <w:spacing w:after="75" w:line="240" w:lineRule="auto"/>
        <w:rPr>
          <w:rFonts w:ascii="Arial" w:eastAsia="Times New Roman" w:hAnsi="Arial" w:cs="Arial"/>
          <w:color w:val="000000"/>
          <w:sz w:val="28"/>
          <w:szCs w:val="28"/>
          <w:lang w:eastAsia="en-CA"/>
        </w:rPr>
      </w:pPr>
      <w:r>
        <w:rPr>
          <w:rFonts w:ascii="Arial" w:eastAsia="Times New Roman" w:hAnsi="Arial" w:cs="Arial"/>
          <w:color w:val="000000"/>
          <w:sz w:val="28"/>
          <w:szCs w:val="28"/>
          <w:lang w:eastAsia="en-CA"/>
        </w:rPr>
        <w:t>Identify new health and safety processes</w:t>
      </w:r>
      <w:r w:rsidRPr="007A7B62">
        <w:rPr>
          <w:rFonts w:ascii="Arial" w:eastAsia="Times New Roman" w:hAnsi="Arial" w:cs="Arial"/>
          <w:color w:val="000000"/>
          <w:sz w:val="28"/>
          <w:szCs w:val="28"/>
          <w:lang w:eastAsia="en-CA"/>
        </w:rPr>
        <w:t xml:space="preserve"> and train staff</w:t>
      </w:r>
      <w:r>
        <w:rPr>
          <w:rFonts w:ascii="Arial" w:eastAsia="Times New Roman" w:hAnsi="Arial" w:cs="Arial"/>
          <w:color w:val="000000"/>
          <w:sz w:val="28"/>
          <w:szCs w:val="28"/>
          <w:lang w:eastAsia="en-CA"/>
        </w:rPr>
        <w:t xml:space="preserve">, current and new </w:t>
      </w:r>
      <w:r w:rsidRPr="007A7B62">
        <w:rPr>
          <w:rFonts w:ascii="Arial" w:eastAsia="Times New Roman" w:hAnsi="Arial" w:cs="Arial"/>
          <w:color w:val="000000"/>
          <w:sz w:val="28"/>
          <w:szCs w:val="28"/>
          <w:lang w:eastAsia="en-CA"/>
        </w:rPr>
        <w:t>volunteers to deliver virtual services for youth and adult diversion</w:t>
      </w:r>
    </w:p>
    <w:p w14:paraId="054A320F" w14:textId="5C0E3BB7" w:rsidR="000F1C58" w:rsidRPr="000F1C58" w:rsidRDefault="000F1C58" w:rsidP="006048E2">
      <w:pPr>
        <w:pStyle w:val="ListParagraph"/>
        <w:numPr>
          <w:ilvl w:val="0"/>
          <w:numId w:val="9"/>
        </w:numPr>
        <w:shd w:val="clear" w:color="auto" w:fill="FFFFFF"/>
        <w:spacing w:after="75" w:line="240" w:lineRule="auto"/>
        <w:rPr>
          <w:rFonts w:ascii="Arial" w:eastAsia="Times New Roman" w:hAnsi="Arial" w:cs="Arial"/>
          <w:color w:val="000000"/>
          <w:sz w:val="28"/>
          <w:szCs w:val="28"/>
          <w:lang w:eastAsia="en-CA"/>
        </w:rPr>
      </w:pPr>
      <w:r w:rsidRPr="000F1C58">
        <w:rPr>
          <w:rFonts w:ascii="Arial" w:eastAsia="Times New Roman" w:hAnsi="Arial" w:cs="Arial"/>
          <w:color w:val="000000"/>
          <w:sz w:val="28"/>
          <w:szCs w:val="28"/>
          <w:lang w:eastAsia="en-CA"/>
        </w:rPr>
        <w:t xml:space="preserve">Develop a fundraising plan including new sources of fundraising to replace in person events and </w:t>
      </w:r>
      <w:r>
        <w:rPr>
          <w:rFonts w:ascii="Arial" w:eastAsia="Times New Roman" w:hAnsi="Arial" w:cs="Arial"/>
          <w:color w:val="000000"/>
          <w:sz w:val="28"/>
          <w:szCs w:val="28"/>
          <w:lang w:eastAsia="en-CA"/>
        </w:rPr>
        <w:t>purchase</w:t>
      </w:r>
      <w:r w:rsidRPr="000F1C58">
        <w:rPr>
          <w:rFonts w:ascii="Arial" w:eastAsia="Times New Roman" w:hAnsi="Arial" w:cs="Arial"/>
          <w:color w:val="000000"/>
          <w:sz w:val="28"/>
          <w:szCs w:val="28"/>
          <w:lang w:eastAsia="en-CA"/>
        </w:rPr>
        <w:t xml:space="preserve"> fundraising</w:t>
      </w:r>
      <w:r>
        <w:rPr>
          <w:rFonts w:ascii="Arial" w:eastAsia="Times New Roman" w:hAnsi="Arial" w:cs="Arial"/>
          <w:color w:val="000000"/>
          <w:sz w:val="28"/>
          <w:szCs w:val="28"/>
          <w:lang w:eastAsia="en-CA"/>
        </w:rPr>
        <w:t xml:space="preserve"> </w:t>
      </w:r>
      <w:r w:rsidRPr="000F1C58">
        <w:rPr>
          <w:rFonts w:ascii="Arial" w:eastAsia="Times New Roman" w:hAnsi="Arial" w:cs="Arial"/>
          <w:color w:val="000000"/>
          <w:sz w:val="28"/>
          <w:szCs w:val="28"/>
          <w:lang w:eastAsia="en-CA"/>
        </w:rPr>
        <w:t xml:space="preserve">technology resources. </w:t>
      </w:r>
    </w:p>
    <w:p w14:paraId="1FEE08EA" w14:textId="09D8B4F4" w:rsidR="00870869" w:rsidRDefault="00870869" w:rsidP="00EF2AA4">
      <w:pPr>
        <w:shd w:val="clear" w:color="auto" w:fill="FFFFFF"/>
        <w:spacing w:after="75" w:line="240" w:lineRule="auto"/>
        <w:rPr>
          <w:rFonts w:ascii="Arial" w:eastAsia="Times New Roman" w:hAnsi="Arial" w:cs="Arial"/>
          <w:color w:val="000000"/>
          <w:sz w:val="28"/>
          <w:szCs w:val="28"/>
          <w:lang w:eastAsia="en-CA"/>
        </w:rPr>
      </w:pPr>
    </w:p>
    <w:p w14:paraId="5C5D045F" w14:textId="23BE7F19" w:rsidR="002F255D" w:rsidRPr="008805F1" w:rsidRDefault="002F255D" w:rsidP="002F255D">
      <w:pPr>
        <w:pStyle w:val="ListParagraph"/>
        <w:numPr>
          <w:ilvl w:val="0"/>
          <w:numId w:val="9"/>
        </w:numPr>
        <w:shd w:val="clear" w:color="auto" w:fill="FFFFFF"/>
        <w:spacing w:after="0" w:line="240" w:lineRule="auto"/>
        <w:ind w:left="426" w:hanging="426"/>
        <w:rPr>
          <w:rFonts w:ascii="Arial" w:eastAsia="Times New Roman" w:hAnsi="Arial" w:cs="Arial"/>
          <w:b/>
          <w:bCs/>
          <w:color w:val="222222"/>
          <w:sz w:val="36"/>
          <w:szCs w:val="36"/>
          <w:lang w:eastAsia="en-CA"/>
        </w:rPr>
      </w:pPr>
      <w:r w:rsidRPr="008805F1">
        <w:rPr>
          <w:rFonts w:ascii="Arial" w:eastAsia="Times New Roman" w:hAnsi="Arial" w:cs="Arial"/>
          <w:b/>
          <w:bCs/>
          <w:color w:val="222222"/>
          <w:sz w:val="36"/>
          <w:szCs w:val="36"/>
          <w:lang w:eastAsia="en-CA"/>
        </w:rPr>
        <w:t>Other</w:t>
      </w:r>
    </w:p>
    <w:p w14:paraId="777DA133" w14:textId="77777777" w:rsidR="002F255D" w:rsidRPr="002F255D" w:rsidRDefault="002F255D" w:rsidP="002F255D">
      <w:pPr>
        <w:pStyle w:val="ListParagraph"/>
        <w:rPr>
          <w:rFonts w:ascii="Arial" w:eastAsia="Times New Roman" w:hAnsi="Arial" w:cs="Arial"/>
          <w:b/>
          <w:bCs/>
          <w:color w:val="222222"/>
          <w:sz w:val="28"/>
          <w:szCs w:val="28"/>
          <w:lang w:eastAsia="en-CA"/>
        </w:rPr>
      </w:pPr>
    </w:p>
    <w:p w14:paraId="2F2137E5" w14:textId="7CBA0275" w:rsidR="00651230" w:rsidRPr="00651230" w:rsidRDefault="00651230" w:rsidP="00651230">
      <w:pPr>
        <w:shd w:val="clear" w:color="auto" w:fill="FFFFFF"/>
        <w:spacing w:after="0" w:line="240" w:lineRule="auto"/>
        <w:rPr>
          <w:rFonts w:ascii="Arial" w:eastAsia="Times New Roman" w:hAnsi="Arial" w:cs="Arial"/>
          <w:b/>
          <w:bCs/>
          <w:color w:val="222222"/>
          <w:sz w:val="28"/>
          <w:szCs w:val="28"/>
          <w:lang w:eastAsia="en-CA"/>
        </w:rPr>
      </w:pPr>
      <w:r w:rsidRPr="008805F1">
        <w:rPr>
          <w:rFonts w:ascii="Arial" w:eastAsia="Times New Roman" w:hAnsi="Arial" w:cs="Arial"/>
          <w:color w:val="222222"/>
          <w:sz w:val="28"/>
          <w:szCs w:val="28"/>
          <w:u w:val="single"/>
          <w:lang w:eastAsia="en-CA"/>
        </w:rPr>
        <w:t>Capstone Research Project</w:t>
      </w:r>
      <w:r w:rsidRPr="002F255D">
        <w:rPr>
          <w:rFonts w:ascii="Arial" w:eastAsia="Times New Roman" w:hAnsi="Arial" w:cs="Arial"/>
          <w:b/>
          <w:bCs/>
          <w:color w:val="222222"/>
          <w:sz w:val="28"/>
          <w:szCs w:val="28"/>
          <w:lang w:eastAsia="en-CA"/>
        </w:rPr>
        <w:t xml:space="preserve">: </w:t>
      </w:r>
      <w:r w:rsidRPr="00E1090F">
        <w:rPr>
          <w:rFonts w:ascii="Arial" w:eastAsia="Times New Roman" w:hAnsi="Arial" w:cs="Arial"/>
          <w:color w:val="222222"/>
          <w:sz w:val="28"/>
          <w:szCs w:val="28"/>
          <w:lang w:eastAsia="en-CA"/>
        </w:rPr>
        <w:t>Carleton University</w:t>
      </w:r>
      <w:r w:rsidRPr="002F255D">
        <w:rPr>
          <w:rFonts w:ascii="Arial" w:eastAsia="Times New Roman" w:hAnsi="Arial" w:cs="Arial"/>
          <w:b/>
          <w:bCs/>
          <w:color w:val="222222"/>
          <w:sz w:val="28"/>
          <w:szCs w:val="28"/>
          <w:lang w:eastAsia="en-CA"/>
        </w:rPr>
        <w:t xml:space="preserve"> </w:t>
      </w:r>
    </w:p>
    <w:p w14:paraId="01135273" w14:textId="286A1300" w:rsidR="00651230" w:rsidRPr="002F255D" w:rsidRDefault="00651230" w:rsidP="00651230">
      <w:pPr>
        <w:shd w:val="clear" w:color="auto" w:fill="FFFFFF"/>
        <w:spacing w:after="0" w:line="240" w:lineRule="auto"/>
        <w:rPr>
          <w:rFonts w:ascii="Arial" w:eastAsia="Times New Roman" w:hAnsi="Arial" w:cs="Arial"/>
          <w:b/>
          <w:bCs/>
          <w:color w:val="222222"/>
          <w:sz w:val="28"/>
          <w:szCs w:val="28"/>
          <w:lang w:eastAsia="en-CA"/>
        </w:rPr>
      </w:pPr>
    </w:p>
    <w:p w14:paraId="196998D2" w14:textId="5F79F6CD" w:rsidR="00651230" w:rsidRPr="00651230" w:rsidRDefault="00651230" w:rsidP="00651230">
      <w:pPr>
        <w:shd w:val="clear" w:color="auto" w:fill="FFFFFF"/>
        <w:spacing w:after="0" w:line="240" w:lineRule="auto"/>
        <w:rPr>
          <w:rFonts w:ascii="Arial" w:eastAsia="Times New Roman" w:hAnsi="Arial" w:cs="Arial"/>
          <w:color w:val="222222"/>
          <w:sz w:val="28"/>
          <w:szCs w:val="28"/>
          <w:lang w:eastAsia="en-CA"/>
        </w:rPr>
      </w:pPr>
      <w:r w:rsidRPr="002F255D">
        <w:rPr>
          <w:rFonts w:ascii="Arial" w:eastAsia="Times New Roman" w:hAnsi="Arial" w:cs="Arial"/>
          <w:color w:val="222222"/>
          <w:sz w:val="28"/>
          <w:szCs w:val="28"/>
          <w:lang w:eastAsia="en-CA"/>
        </w:rPr>
        <w:t xml:space="preserve">Our </w:t>
      </w:r>
      <w:r w:rsidRPr="00651230">
        <w:rPr>
          <w:rFonts w:ascii="Arial" w:eastAsia="Times New Roman" w:hAnsi="Arial" w:cs="Arial"/>
          <w:color w:val="222222"/>
          <w:sz w:val="28"/>
          <w:szCs w:val="28"/>
          <w:lang w:eastAsia="en-CA"/>
        </w:rPr>
        <w:t xml:space="preserve">Capstone project </w:t>
      </w:r>
      <w:r w:rsidR="00C236A6" w:rsidRPr="002F255D">
        <w:rPr>
          <w:rFonts w:ascii="Arial" w:eastAsia="Times New Roman" w:hAnsi="Arial" w:cs="Arial"/>
          <w:color w:val="222222"/>
          <w:sz w:val="28"/>
          <w:szCs w:val="28"/>
          <w:lang w:eastAsia="en-CA"/>
        </w:rPr>
        <w:t xml:space="preserve">on the Social Return on Investment (SROI), of LCCJ’s diversion services </w:t>
      </w:r>
      <w:r w:rsidRPr="00651230">
        <w:rPr>
          <w:rFonts w:ascii="Arial" w:eastAsia="Times New Roman" w:hAnsi="Arial" w:cs="Arial"/>
          <w:color w:val="222222"/>
          <w:sz w:val="28"/>
          <w:szCs w:val="28"/>
          <w:lang w:eastAsia="en-CA"/>
        </w:rPr>
        <w:t xml:space="preserve">was a popular choice with the students and the </w:t>
      </w:r>
      <w:r w:rsidRPr="00651230">
        <w:rPr>
          <w:rFonts w:ascii="Arial" w:eastAsia="Times New Roman" w:hAnsi="Arial" w:cs="Arial"/>
          <w:color w:val="222222"/>
          <w:sz w:val="28"/>
          <w:szCs w:val="28"/>
          <w:lang w:eastAsia="en-CA"/>
        </w:rPr>
        <w:lastRenderedPageBreak/>
        <w:t>following students are assigned to work as a Capstone te</w:t>
      </w:r>
      <w:r w:rsidRPr="002F255D">
        <w:rPr>
          <w:rFonts w:ascii="Arial" w:eastAsia="Times New Roman" w:hAnsi="Arial" w:cs="Arial"/>
          <w:color w:val="222222"/>
          <w:sz w:val="28"/>
          <w:szCs w:val="28"/>
          <w:lang w:eastAsia="en-CA"/>
        </w:rPr>
        <w:t xml:space="preserve">am: </w:t>
      </w:r>
      <w:r w:rsidRPr="00651230">
        <w:rPr>
          <w:rFonts w:ascii="Arial" w:eastAsia="Times New Roman" w:hAnsi="Arial" w:cs="Arial"/>
          <w:color w:val="222222"/>
          <w:sz w:val="28"/>
          <w:szCs w:val="28"/>
          <w:lang w:eastAsia="en-CA"/>
        </w:rPr>
        <w:t>Jack Showers</w:t>
      </w:r>
      <w:r w:rsidRPr="002F255D">
        <w:rPr>
          <w:rFonts w:ascii="Arial" w:eastAsia="Times New Roman" w:hAnsi="Arial" w:cs="Arial"/>
          <w:color w:val="222222"/>
          <w:sz w:val="28"/>
          <w:szCs w:val="28"/>
          <w:lang w:eastAsia="en-CA"/>
        </w:rPr>
        <w:t>, (</w:t>
      </w:r>
      <w:r w:rsidRPr="00651230">
        <w:rPr>
          <w:rFonts w:ascii="Arial" w:eastAsia="Times New Roman" w:hAnsi="Arial" w:cs="Arial"/>
          <w:color w:val="222222"/>
          <w:sz w:val="28"/>
          <w:szCs w:val="28"/>
          <w:lang w:eastAsia="en-CA"/>
        </w:rPr>
        <w:t>Team lead</w:t>
      </w:r>
      <w:r w:rsidRPr="002F255D">
        <w:rPr>
          <w:rFonts w:ascii="Arial" w:eastAsia="Times New Roman" w:hAnsi="Arial" w:cs="Arial"/>
          <w:color w:val="222222"/>
          <w:sz w:val="28"/>
          <w:szCs w:val="28"/>
          <w:lang w:eastAsia="en-CA"/>
        </w:rPr>
        <w:t xml:space="preserve">) </w:t>
      </w:r>
      <w:r w:rsidRPr="00651230">
        <w:rPr>
          <w:rFonts w:ascii="Arial" w:eastAsia="Times New Roman" w:hAnsi="Arial" w:cs="Arial"/>
          <w:color w:val="222222"/>
          <w:sz w:val="28"/>
          <w:szCs w:val="28"/>
          <w:lang w:eastAsia="en-CA"/>
        </w:rPr>
        <w:t>Dexter Fennell</w:t>
      </w:r>
    </w:p>
    <w:p w14:paraId="779FD763" w14:textId="79D4AF87" w:rsidR="00651230" w:rsidRPr="00651230" w:rsidRDefault="00651230" w:rsidP="00651230">
      <w:pPr>
        <w:shd w:val="clear" w:color="auto" w:fill="FFFFFF"/>
        <w:spacing w:after="0" w:line="240" w:lineRule="auto"/>
        <w:rPr>
          <w:rFonts w:ascii="Arial" w:eastAsia="Times New Roman" w:hAnsi="Arial" w:cs="Arial"/>
          <w:color w:val="222222"/>
          <w:sz w:val="28"/>
          <w:szCs w:val="28"/>
          <w:lang w:eastAsia="en-CA"/>
        </w:rPr>
      </w:pPr>
      <w:r w:rsidRPr="00651230">
        <w:rPr>
          <w:rFonts w:ascii="Arial" w:eastAsia="Times New Roman" w:hAnsi="Arial" w:cs="Arial"/>
          <w:color w:val="222222"/>
          <w:sz w:val="28"/>
          <w:szCs w:val="28"/>
          <w:lang w:eastAsia="en-CA"/>
        </w:rPr>
        <w:t>Lisa Zappio</w:t>
      </w:r>
      <w:r w:rsidRPr="002F255D">
        <w:rPr>
          <w:rFonts w:ascii="Arial" w:eastAsia="Times New Roman" w:hAnsi="Arial" w:cs="Arial"/>
          <w:color w:val="222222"/>
          <w:sz w:val="28"/>
          <w:szCs w:val="28"/>
          <w:lang w:eastAsia="en-CA"/>
        </w:rPr>
        <w:t xml:space="preserve"> and </w:t>
      </w:r>
      <w:r w:rsidRPr="00651230">
        <w:rPr>
          <w:rFonts w:ascii="Arial" w:eastAsia="Times New Roman" w:hAnsi="Arial" w:cs="Arial"/>
          <w:color w:val="222222"/>
          <w:sz w:val="28"/>
          <w:szCs w:val="28"/>
          <w:lang w:eastAsia="en-CA"/>
        </w:rPr>
        <w:t>Jessica McAdam</w:t>
      </w:r>
      <w:r w:rsidRPr="002F255D">
        <w:rPr>
          <w:rFonts w:ascii="Arial" w:eastAsia="Times New Roman" w:hAnsi="Arial" w:cs="Arial"/>
          <w:color w:val="222222"/>
          <w:sz w:val="28"/>
          <w:szCs w:val="28"/>
          <w:lang w:eastAsia="en-CA"/>
        </w:rPr>
        <w:t xml:space="preserve">. </w:t>
      </w:r>
      <w:r w:rsidRPr="002F255D">
        <w:rPr>
          <w:rFonts w:ascii="Arial" w:eastAsia="Times New Roman" w:hAnsi="Arial" w:cs="Arial"/>
          <w:color w:val="222222"/>
          <w:sz w:val="28"/>
          <w:szCs w:val="28"/>
          <w:lang w:val="en-US" w:eastAsia="en-CA"/>
        </w:rPr>
        <w:t>Anna Riethman, M.A., is the</w:t>
      </w:r>
      <w:r w:rsidRPr="002F255D">
        <w:rPr>
          <w:rFonts w:ascii="Arial" w:eastAsia="Times New Roman" w:hAnsi="Arial" w:cs="Arial"/>
          <w:color w:val="222222"/>
          <w:sz w:val="28"/>
          <w:szCs w:val="28"/>
          <w:lang w:eastAsia="en-CA"/>
        </w:rPr>
        <w:t xml:space="preserve"> </w:t>
      </w:r>
      <w:r w:rsidRPr="00651230">
        <w:rPr>
          <w:rFonts w:ascii="Arial" w:eastAsia="Times New Roman" w:hAnsi="Arial" w:cs="Arial"/>
          <w:color w:val="222222"/>
          <w:sz w:val="28"/>
          <w:szCs w:val="28"/>
          <w:lang w:val="en-US" w:eastAsia="en-CA"/>
        </w:rPr>
        <w:t>Graduate Administrator and Community Coordinator</w:t>
      </w:r>
      <w:r w:rsidRPr="002F255D">
        <w:rPr>
          <w:rFonts w:ascii="Arial" w:eastAsia="Times New Roman" w:hAnsi="Arial" w:cs="Arial"/>
          <w:color w:val="222222"/>
          <w:sz w:val="28"/>
          <w:szCs w:val="28"/>
          <w:lang w:val="en-US" w:eastAsia="en-CA"/>
        </w:rPr>
        <w:t xml:space="preserve">, </w:t>
      </w:r>
      <w:r w:rsidRPr="00651230">
        <w:rPr>
          <w:rFonts w:ascii="Arial" w:eastAsia="Times New Roman" w:hAnsi="Arial" w:cs="Arial"/>
          <w:color w:val="222222"/>
          <w:sz w:val="28"/>
          <w:szCs w:val="28"/>
          <w:lang w:val="en-US" w:eastAsia="en-CA"/>
        </w:rPr>
        <w:t>Philanthropy and Nonprofit Leadership</w:t>
      </w:r>
      <w:r w:rsidRPr="002F255D">
        <w:rPr>
          <w:rFonts w:ascii="Arial" w:eastAsia="Times New Roman" w:hAnsi="Arial" w:cs="Arial"/>
          <w:color w:val="222222"/>
          <w:sz w:val="28"/>
          <w:szCs w:val="28"/>
          <w:lang w:eastAsia="en-CA"/>
        </w:rPr>
        <w:t xml:space="preserve"> </w:t>
      </w:r>
      <w:r w:rsidRPr="00651230">
        <w:rPr>
          <w:rFonts w:ascii="Arial" w:eastAsia="Times New Roman" w:hAnsi="Arial" w:cs="Arial"/>
          <w:color w:val="222222"/>
          <w:sz w:val="28"/>
          <w:szCs w:val="28"/>
          <w:lang w:val="en-US" w:eastAsia="en-CA"/>
        </w:rPr>
        <w:t>School of Public Policy and Administration</w:t>
      </w:r>
      <w:r w:rsidRPr="002F255D">
        <w:rPr>
          <w:rFonts w:ascii="Arial" w:eastAsia="Times New Roman" w:hAnsi="Arial" w:cs="Arial"/>
          <w:color w:val="222222"/>
          <w:sz w:val="28"/>
          <w:szCs w:val="28"/>
          <w:lang w:val="en-US" w:eastAsia="en-CA"/>
        </w:rPr>
        <w:t>.</w:t>
      </w:r>
    </w:p>
    <w:p w14:paraId="5AB51C7E" w14:textId="3D35746B" w:rsidR="00651230" w:rsidRPr="00651230" w:rsidRDefault="00651230" w:rsidP="00651230">
      <w:pPr>
        <w:shd w:val="clear" w:color="auto" w:fill="FFFFFF"/>
        <w:spacing w:after="0" w:line="240" w:lineRule="auto"/>
        <w:rPr>
          <w:rFonts w:ascii="Arial" w:eastAsia="Times New Roman" w:hAnsi="Arial" w:cs="Arial"/>
          <w:color w:val="222222"/>
          <w:sz w:val="28"/>
          <w:szCs w:val="28"/>
          <w:lang w:eastAsia="en-CA"/>
        </w:rPr>
      </w:pPr>
      <w:r w:rsidRPr="002F255D">
        <w:rPr>
          <w:rFonts w:ascii="Arial" w:eastAsia="Times New Roman" w:hAnsi="Arial" w:cs="Arial"/>
          <w:color w:val="222222"/>
          <w:sz w:val="28"/>
          <w:szCs w:val="28"/>
          <w:lang w:eastAsia="en-CA"/>
        </w:rPr>
        <w:t>Dave Burkett as the board lead, and Scott F</w:t>
      </w:r>
      <w:r w:rsidR="00C236A6" w:rsidRPr="002F255D">
        <w:rPr>
          <w:rFonts w:ascii="Arial" w:eastAsia="Times New Roman" w:hAnsi="Arial" w:cs="Arial"/>
          <w:color w:val="222222"/>
          <w:sz w:val="28"/>
          <w:szCs w:val="28"/>
          <w:lang w:eastAsia="en-CA"/>
        </w:rPr>
        <w:t>e</w:t>
      </w:r>
      <w:r w:rsidRPr="002F255D">
        <w:rPr>
          <w:rFonts w:ascii="Arial" w:eastAsia="Times New Roman" w:hAnsi="Arial" w:cs="Arial"/>
          <w:color w:val="222222"/>
          <w:sz w:val="28"/>
          <w:szCs w:val="28"/>
          <w:lang w:eastAsia="en-CA"/>
        </w:rPr>
        <w:t>rgusson have agree</w:t>
      </w:r>
      <w:r w:rsidR="00C236A6" w:rsidRPr="002F255D">
        <w:rPr>
          <w:rFonts w:ascii="Arial" w:eastAsia="Times New Roman" w:hAnsi="Arial" w:cs="Arial"/>
          <w:color w:val="222222"/>
          <w:sz w:val="28"/>
          <w:szCs w:val="28"/>
          <w:lang w:eastAsia="en-CA"/>
        </w:rPr>
        <w:t>d</w:t>
      </w:r>
      <w:r w:rsidRPr="002F255D">
        <w:rPr>
          <w:rFonts w:ascii="Arial" w:eastAsia="Times New Roman" w:hAnsi="Arial" w:cs="Arial"/>
          <w:color w:val="222222"/>
          <w:sz w:val="28"/>
          <w:szCs w:val="28"/>
          <w:lang w:eastAsia="en-CA"/>
        </w:rPr>
        <w:t xml:space="preserve"> to provide assistance to the ED in supporting the research project on the Social Return on Investment of LCCJ’s diversion services.</w:t>
      </w:r>
    </w:p>
    <w:p w14:paraId="59A2B41B" w14:textId="06FD3FF0" w:rsidR="00870869" w:rsidRDefault="00870869" w:rsidP="00EF2AA4">
      <w:pPr>
        <w:shd w:val="clear" w:color="auto" w:fill="FFFFFF"/>
        <w:spacing w:after="75" w:line="240" w:lineRule="auto"/>
        <w:rPr>
          <w:rFonts w:ascii="Arial" w:eastAsia="Times New Roman" w:hAnsi="Arial" w:cs="Arial"/>
          <w:color w:val="000000"/>
          <w:sz w:val="28"/>
          <w:szCs w:val="28"/>
          <w:lang w:eastAsia="en-CA"/>
        </w:rPr>
      </w:pPr>
    </w:p>
    <w:p w14:paraId="3C8A905C" w14:textId="65CEFF92" w:rsidR="002F255D" w:rsidRDefault="002F255D" w:rsidP="00EF2AA4">
      <w:pPr>
        <w:shd w:val="clear" w:color="auto" w:fill="FFFFFF"/>
        <w:spacing w:after="75" w:line="240" w:lineRule="auto"/>
        <w:rPr>
          <w:rFonts w:ascii="Arial" w:eastAsia="Times New Roman" w:hAnsi="Arial" w:cs="Arial"/>
          <w:color w:val="000000"/>
          <w:sz w:val="28"/>
          <w:szCs w:val="28"/>
          <w:lang w:eastAsia="en-CA"/>
        </w:rPr>
      </w:pPr>
      <w:r w:rsidRPr="008805F1">
        <w:rPr>
          <w:rFonts w:ascii="Arial" w:eastAsia="Times New Roman" w:hAnsi="Arial" w:cs="Arial"/>
          <w:color w:val="000000"/>
          <w:sz w:val="28"/>
          <w:szCs w:val="28"/>
          <w:u w:val="single"/>
          <w:lang w:eastAsia="en-CA"/>
        </w:rPr>
        <w:t>Other Administrative Work</w:t>
      </w:r>
      <w:r>
        <w:rPr>
          <w:rFonts w:ascii="Arial" w:eastAsia="Times New Roman" w:hAnsi="Arial" w:cs="Arial"/>
          <w:color w:val="000000"/>
          <w:sz w:val="28"/>
          <w:szCs w:val="28"/>
          <w:lang w:eastAsia="en-CA"/>
        </w:rPr>
        <w:t>:</w:t>
      </w:r>
    </w:p>
    <w:p w14:paraId="512F5EC7" w14:textId="2B8696FB" w:rsidR="002F255D" w:rsidRDefault="002F255D" w:rsidP="002F255D">
      <w:pPr>
        <w:pStyle w:val="ListParagraph"/>
        <w:numPr>
          <w:ilvl w:val="0"/>
          <w:numId w:val="10"/>
        </w:numPr>
        <w:shd w:val="clear" w:color="auto" w:fill="FFFFFF"/>
        <w:spacing w:after="75" w:line="240" w:lineRule="auto"/>
        <w:rPr>
          <w:rFonts w:ascii="Arial" w:eastAsia="Times New Roman" w:hAnsi="Arial" w:cs="Arial"/>
          <w:color w:val="000000"/>
          <w:sz w:val="28"/>
          <w:szCs w:val="28"/>
          <w:lang w:eastAsia="en-CA"/>
        </w:rPr>
      </w:pPr>
      <w:r>
        <w:rPr>
          <w:rFonts w:ascii="Arial" w:eastAsia="Times New Roman" w:hAnsi="Arial" w:cs="Arial"/>
          <w:color w:val="000000"/>
          <w:sz w:val="28"/>
          <w:szCs w:val="28"/>
          <w:lang w:eastAsia="en-CA"/>
        </w:rPr>
        <w:t>Finance Meetings and work</w:t>
      </w:r>
    </w:p>
    <w:p w14:paraId="655AF6F8" w14:textId="56EE6402" w:rsidR="002F255D" w:rsidRDefault="002F255D" w:rsidP="002F255D">
      <w:pPr>
        <w:pStyle w:val="ListParagraph"/>
        <w:numPr>
          <w:ilvl w:val="0"/>
          <w:numId w:val="10"/>
        </w:numPr>
        <w:shd w:val="clear" w:color="auto" w:fill="FFFFFF"/>
        <w:spacing w:after="75" w:line="240" w:lineRule="auto"/>
        <w:rPr>
          <w:rFonts w:ascii="Arial" w:eastAsia="Times New Roman" w:hAnsi="Arial" w:cs="Arial"/>
          <w:color w:val="000000"/>
          <w:sz w:val="28"/>
          <w:szCs w:val="28"/>
          <w:lang w:eastAsia="en-CA"/>
        </w:rPr>
      </w:pPr>
      <w:r>
        <w:rPr>
          <w:rFonts w:ascii="Arial" w:eastAsia="Times New Roman" w:hAnsi="Arial" w:cs="Arial"/>
          <w:color w:val="000000"/>
          <w:sz w:val="28"/>
          <w:szCs w:val="28"/>
          <w:lang w:eastAsia="en-CA"/>
        </w:rPr>
        <w:t>Completed working with Auditor</w:t>
      </w:r>
    </w:p>
    <w:p w14:paraId="127F824A" w14:textId="6392ADB3" w:rsidR="002F255D" w:rsidRDefault="002F255D" w:rsidP="002F255D">
      <w:pPr>
        <w:pStyle w:val="ListParagraph"/>
        <w:numPr>
          <w:ilvl w:val="0"/>
          <w:numId w:val="10"/>
        </w:numPr>
        <w:shd w:val="clear" w:color="auto" w:fill="FFFFFF"/>
        <w:spacing w:after="75" w:line="240" w:lineRule="auto"/>
        <w:rPr>
          <w:rFonts w:ascii="Arial" w:eastAsia="Times New Roman" w:hAnsi="Arial" w:cs="Arial"/>
          <w:color w:val="000000"/>
          <w:sz w:val="28"/>
          <w:szCs w:val="28"/>
          <w:lang w:eastAsia="en-CA"/>
        </w:rPr>
      </w:pPr>
      <w:r>
        <w:rPr>
          <w:rFonts w:ascii="Arial" w:eastAsia="Times New Roman" w:hAnsi="Arial" w:cs="Arial"/>
          <w:color w:val="000000"/>
          <w:sz w:val="28"/>
          <w:szCs w:val="28"/>
          <w:lang w:eastAsia="en-CA"/>
        </w:rPr>
        <w:t>Fundraising Meetings and Annual Nine and Dine Support</w:t>
      </w:r>
    </w:p>
    <w:p w14:paraId="68384738" w14:textId="1444AD97" w:rsidR="002F255D" w:rsidRDefault="002F255D" w:rsidP="002F255D">
      <w:pPr>
        <w:pStyle w:val="ListParagraph"/>
        <w:numPr>
          <w:ilvl w:val="0"/>
          <w:numId w:val="10"/>
        </w:numPr>
        <w:shd w:val="clear" w:color="auto" w:fill="FFFFFF"/>
        <w:spacing w:after="75" w:line="240" w:lineRule="auto"/>
        <w:rPr>
          <w:rFonts w:ascii="Arial" w:eastAsia="Times New Roman" w:hAnsi="Arial" w:cs="Arial"/>
          <w:color w:val="000000"/>
          <w:sz w:val="28"/>
          <w:szCs w:val="28"/>
          <w:lang w:eastAsia="en-CA"/>
        </w:rPr>
      </w:pPr>
      <w:r>
        <w:rPr>
          <w:rFonts w:ascii="Arial" w:eastAsia="Times New Roman" w:hAnsi="Arial" w:cs="Arial"/>
          <w:color w:val="000000"/>
          <w:sz w:val="28"/>
          <w:szCs w:val="28"/>
          <w:lang w:eastAsia="en-CA"/>
        </w:rPr>
        <w:t>Attended Governance Committee Meetings and worked on Strategic Plan and Annual Report</w:t>
      </w:r>
    </w:p>
    <w:p w14:paraId="29C43341" w14:textId="468B5E96" w:rsidR="002F255D" w:rsidRPr="002F255D" w:rsidRDefault="002F255D" w:rsidP="002F255D">
      <w:pPr>
        <w:pStyle w:val="ListParagraph"/>
        <w:numPr>
          <w:ilvl w:val="0"/>
          <w:numId w:val="10"/>
        </w:numPr>
        <w:shd w:val="clear" w:color="auto" w:fill="FFFFFF"/>
        <w:spacing w:after="75" w:line="240" w:lineRule="auto"/>
        <w:rPr>
          <w:rFonts w:ascii="Arial" w:eastAsia="Times New Roman" w:hAnsi="Arial" w:cs="Arial"/>
          <w:color w:val="000000"/>
          <w:sz w:val="28"/>
          <w:szCs w:val="28"/>
          <w:lang w:eastAsia="en-CA"/>
        </w:rPr>
      </w:pPr>
      <w:r>
        <w:rPr>
          <w:rFonts w:ascii="Arial" w:eastAsia="Times New Roman" w:hAnsi="Arial" w:cs="Arial"/>
          <w:color w:val="000000"/>
          <w:sz w:val="28"/>
          <w:szCs w:val="28"/>
          <w:lang w:eastAsia="en-CA"/>
        </w:rPr>
        <w:t>Attended Facilitator Meetings</w:t>
      </w:r>
    </w:p>
    <w:p w14:paraId="3F7D1D48" w14:textId="2DB8451E" w:rsidR="002F255D" w:rsidRDefault="002F255D" w:rsidP="002F255D">
      <w:pPr>
        <w:pStyle w:val="ListParagraph"/>
        <w:numPr>
          <w:ilvl w:val="0"/>
          <w:numId w:val="10"/>
        </w:numPr>
        <w:shd w:val="clear" w:color="auto" w:fill="FFFFFF"/>
        <w:spacing w:after="75" w:line="240" w:lineRule="auto"/>
        <w:rPr>
          <w:rFonts w:ascii="Arial" w:eastAsia="Times New Roman" w:hAnsi="Arial" w:cs="Arial"/>
          <w:color w:val="000000"/>
          <w:sz w:val="28"/>
          <w:szCs w:val="28"/>
          <w:lang w:eastAsia="en-CA"/>
        </w:rPr>
      </w:pPr>
      <w:r>
        <w:rPr>
          <w:rFonts w:ascii="Arial" w:eastAsia="Times New Roman" w:hAnsi="Arial" w:cs="Arial"/>
          <w:color w:val="000000"/>
          <w:sz w:val="28"/>
          <w:szCs w:val="28"/>
          <w:lang w:eastAsia="en-CA"/>
        </w:rPr>
        <w:t>Attended on-line meetings, MCCSS, Child and Youth Service Collaborative, Lanark County Community COVID-19 response meetings.</w:t>
      </w:r>
    </w:p>
    <w:p w14:paraId="11406C97" w14:textId="13FC26A7" w:rsidR="0081239D" w:rsidRDefault="00246A77" w:rsidP="002F255D">
      <w:pPr>
        <w:pStyle w:val="ListParagraph"/>
        <w:numPr>
          <w:ilvl w:val="0"/>
          <w:numId w:val="10"/>
        </w:numPr>
        <w:shd w:val="clear" w:color="auto" w:fill="FFFFFF"/>
        <w:spacing w:after="75" w:line="240" w:lineRule="auto"/>
        <w:rPr>
          <w:rFonts w:ascii="Arial" w:eastAsia="Times New Roman" w:hAnsi="Arial" w:cs="Arial"/>
          <w:color w:val="000000"/>
          <w:sz w:val="28"/>
          <w:szCs w:val="28"/>
          <w:lang w:eastAsia="en-CA"/>
        </w:rPr>
      </w:pPr>
      <w:r>
        <w:rPr>
          <w:rFonts w:ascii="Arial" w:eastAsia="Times New Roman" w:hAnsi="Arial" w:cs="Arial"/>
          <w:color w:val="000000"/>
          <w:sz w:val="28"/>
          <w:szCs w:val="28"/>
          <w:lang w:eastAsia="en-CA"/>
        </w:rPr>
        <w:t>Provided information for Web-Site update</w:t>
      </w:r>
    </w:p>
    <w:p w14:paraId="4B639B66" w14:textId="600008BD" w:rsidR="00246A77" w:rsidRDefault="00246A77" w:rsidP="002F255D">
      <w:pPr>
        <w:pStyle w:val="ListParagraph"/>
        <w:numPr>
          <w:ilvl w:val="0"/>
          <w:numId w:val="10"/>
        </w:numPr>
        <w:shd w:val="clear" w:color="auto" w:fill="FFFFFF"/>
        <w:spacing w:after="75" w:line="240" w:lineRule="auto"/>
        <w:rPr>
          <w:rFonts w:ascii="Arial" w:eastAsia="Times New Roman" w:hAnsi="Arial" w:cs="Arial"/>
          <w:color w:val="000000"/>
          <w:sz w:val="28"/>
          <w:szCs w:val="28"/>
          <w:lang w:eastAsia="en-CA"/>
        </w:rPr>
      </w:pPr>
      <w:r>
        <w:rPr>
          <w:rFonts w:ascii="Arial" w:eastAsia="Times New Roman" w:hAnsi="Arial" w:cs="Arial"/>
          <w:color w:val="000000"/>
          <w:sz w:val="28"/>
          <w:szCs w:val="28"/>
          <w:lang w:eastAsia="en-CA"/>
        </w:rPr>
        <w:t>Submitted all the necessary forms for Canada Summer Jobs program</w:t>
      </w:r>
    </w:p>
    <w:p w14:paraId="7C5C19E4" w14:textId="128B1997" w:rsidR="00246A77" w:rsidRDefault="00246A77" w:rsidP="002F255D">
      <w:pPr>
        <w:pStyle w:val="ListParagraph"/>
        <w:numPr>
          <w:ilvl w:val="0"/>
          <w:numId w:val="10"/>
        </w:numPr>
        <w:shd w:val="clear" w:color="auto" w:fill="FFFFFF"/>
        <w:spacing w:after="75" w:line="240" w:lineRule="auto"/>
        <w:rPr>
          <w:rFonts w:ascii="Arial" w:eastAsia="Times New Roman" w:hAnsi="Arial" w:cs="Arial"/>
          <w:color w:val="000000"/>
          <w:sz w:val="28"/>
          <w:szCs w:val="28"/>
          <w:lang w:eastAsia="en-CA"/>
        </w:rPr>
      </w:pPr>
      <w:r>
        <w:rPr>
          <w:rFonts w:ascii="Arial" w:eastAsia="Times New Roman" w:hAnsi="Arial" w:cs="Arial"/>
          <w:color w:val="000000"/>
          <w:sz w:val="28"/>
          <w:szCs w:val="28"/>
          <w:lang w:eastAsia="en-CA"/>
        </w:rPr>
        <w:t>Researched Restorative Parenting Programs and Restorative Responses to Racism</w:t>
      </w:r>
    </w:p>
    <w:p w14:paraId="7D61831A" w14:textId="6F327A3E" w:rsidR="008805F1" w:rsidRPr="008805F1" w:rsidRDefault="008805F1" w:rsidP="008805F1">
      <w:pPr>
        <w:shd w:val="clear" w:color="auto" w:fill="FFFFFF"/>
        <w:spacing w:after="75" w:line="240" w:lineRule="auto"/>
        <w:rPr>
          <w:rFonts w:ascii="Arial" w:eastAsia="Times New Roman" w:hAnsi="Arial" w:cs="Arial"/>
          <w:color w:val="000000"/>
          <w:sz w:val="28"/>
          <w:szCs w:val="28"/>
          <w:lang w:eastAsia="en-CA"/>
        </w:rPr>
      </w:pPr>
    </w:p>
    <w:p w14:paraId="2B4FAADD" w14:textId="6FDBD825" w:rsidR="00246A77" w:rsidRPr="002F255D" w:rsidRDefault="00246A77" w:rsidP="00246A77">
      <w:pPr>
        <w:pStyle w:val="ListParagraph"/>
        <w:shd w:val="clear" w:color="auto" w:fill="FFFFFF"/>
        <w:spacing w:after="75" w:line="240" w:lineRule="auto"/>
        <w:rPr>
          <w:rFonts w:ascii="Arial" w:eastAsia="Times New Roman" w:hAnsi="Arial" w:cs="Arial"/>
          <w:color w:val="000000"/>
          <w:sz w:val="28"/>
          <w:szCs w:val="28"/>
          <w:lang w:eastAsia="en-CA"/>
        </w:rPr>
      </w:pPr>
    </w:p>
    <w:sectPr w:rsidR="00246A77" w:rsidRPr="002F255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BoldMT">
    <w:altName w:val="Arial"/>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5CAC"/>
    <w:multiLevelType w:val="hybridMultilevel"/>
    <w:tmpl w:val="7FD6BA8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0361887"/>
    <w:multiLevelType w:val="hybridMultilevel"/>
    <w:tmpl w:val="79845B9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9AD2C5E"/>
    <w:multiLevelType w:val="multilevel"/>
    <w:tmpl w:val="84EE2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E55C00"/>
    <w:multiLevelType w:val="hybridMultilevel"/>
    <w:tmpl w:val="4D18F57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3DF6C97"/>
    <w:multiLevelType w:val="hybridMultilevel"/>
    <w:tmpl w:val="C9F0758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B4B21F0"/>
    <w:multiLevelType w:val="hybridMultilevel"/>
    <w:tmpl w:val="10D041C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7CA0A96"/>
    <w:multiLevelType w:val="hybridMultilevel"/>
    <w:tmpl w:val="9A9C0042"/>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C705A67"/>
    <w:multiLevelType w:val="hybridMultilevel"/>
    <w:tmpl w:val="F1828C2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09962C2"/>
    <w:multiLevelType w:val="hybridMultilevel"/>
    <w:tmpl w:val="BD9A4468"/>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8522AE6"/>
    <w:multiLevelType w:val="hybridMultilevel"/>
    <w:tmpl w:val="F178116C"/>
    <w:lvl w:ilvl="0" w:tplc="CD7EE4B2">
      <w:start w:val="1"/>
      <w:numFmt w:val="decimal"/>
      <w:lvlText w:val="%1."/>
      <w:lvlJc w:val="left"/>
      <w:pPr>
        <w:ind w:left="720" w:hanging="360"/>
      </w:pPr>
    </w:lvl>
    <w:lvl w:ilvl="1" w:tplc="02C48E8C">
      <w:start w:val="1"/>
      <w:numFmt w:val="lowerLetter"/>
      <w:lvlText w:val="%2."/>
      <w:lvlJc w:val="left"/>
      <w:pPr>
        <w:ind w:left="1440" w:hanging="360"/>
      </w:pPr>
    </w:lvl>
    <w:lvl w:ilvl="2" w:tplc="1074A3E2">
      <w:start w:val="1"/>
      <w:numFmt w:val="lowerRoman"/>
      <w:lvlText w:val="%3."/>
      <w:lvlJc w:val="right"/>
      <w:pPr>
        <w:ind w:left="2160" w:hanging="180"/>
      </w:pPr>
    </w:lvl>
    <w:lvl w:ilvl="3" w:tplc="AB5217E6">
      <w:start w:val="1"/>
      <w:numFmt w:val="decimal"/>
      <w:lvlText w:val="%4."/>
      <w:lvlJc w:val="left"/>
      <w:pPr>
        <w:ind w:left="2880" w:hanging="360"/>
      </w:pPr>
    </w:lvl>
    <w:lvl w:ilvl="4" w:tplc="2CBCA9F0">
      <w:start w:val="1"/>
      <w:numFmt w:val="lowerLetter"/>
      <w:lvlText w:val="%5."/>
      <w:lvlJc w:val="left"/>
      <w:pPr>
        <w:ind w:left="3600" w:hanging="360"/>
      </w:pPr>
    </w:lvl>
    <w:lvl w:ilvl="5" w:tplc="06AE8840">
      <w:start w:val="1"/>
      <w:numFmt w:val="lowerRoman"/>
      <w:lvlText w:val="%6."/>
      <w:lvlJc w:val="right"/>
      <w:pPr>
        <w:ind w:left="4320" w:hanging="180"/>
      </w:pPr>
    </w:lvl>
    <w:lvl w:ilvl="6" w:tplc="9D30B8F6">
      <w:start w:val="1"/>
      <w:numFmt w:val="decimal"/>
      <w:lvlText w:val="%7."/>
      <w:lvlJc w:val="left"/>
      <w:pPr>
        <w:ind w:left="5040" w:hanging="360"/>
      </w:pPr>
    </w:lvl>
    <w:lvl w:ilvl="7" w:tplc="60D4444E">
      <w:start w:val="1"/>
      <w:numFmt w:val="lowerLetter"/>
      <w:lvlText w:val="%8."/>
      <w:lvlJc w:val="left"/>
      <w:pPr>
        <w:ind w:left="5760" w:hanging="360"/>
      </w:pPr>
    </w:lvl>
    <w:lvl w:ilvl="8" w:tplc="DB40CDCC">
      <w:start w:val="1"/>
      <w:numFmt w:val="lowerRoman"/>
      <w:lvlText w:val="%9."/>
      <w:lvlJc w:val="right"/>
      <w:pPr>
        <w:ind w:left="6480" w:hanging="180"/>
      </w:pPr>
    </w:lvl>
  </w:abstractNum>
  <w:abstractNum w:abstractNumId="10" w15:restartNumberingAfterBreak="0">
    <w:nsid w:val="5FA51ABF"/>
    <w:multiLevelType w:val="multilevel"/>
    <w:tmpl w:val="A3128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A61BC5"/>
    <w:multiLevelType w:val="hybridMultilevel"/>
    <w:tmpl w:val="B5368AA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3"/>
  </w:num>
  <w:num w:numId="5">
    <w:abstractNumId w:val="0"/>
  </w:num>
  <w:num w:numId="6">
    <w:abstractNumId w:val="11"/>
  </w:num>
  <w:num w:numId="7">
    <w:abstractNumId w:val="9"/>
  </w:num>
  <w:num w:numId="8">
    <w:abstractNumId w:val="10"/>
  </w:num>
  <w:num w:numId="9">
    <w:abstractNumId w:val="5"/>
  </w:num>
  <w:num w:numId="10">
    <w:abstractNumId w:val="4"/>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AA4"/>
    <w:rsid w:val="000F1C58"/>
    <w:rsid w:val="00246A77"/>
    <w:rsid w:val="002F255D"/>
    <w:rsid w:val="0040350D"/>
    <w:rsid w:val="00562912"/>
    <w:rsid w:val="00651230"/>
    <w:rsid w:val="00691326"/>
    <w:rsid w:val="00720527"/>
    <w:rsid w:val="007A7B62"/>
    <w:rsid w:val="00806DE4"/>
    <w:rsid w:val="0081239D"/>
    <w:rsid w:val="00870869"/>
    <w:rsid w:val="008805F1"/>
    <w:rsid w:val="008F73C9"/>
    <w:rsid w:val="00994462"/>
    <w:rsid w:val="009C6ADC"/>
    <w:rsid w:val="00AC132F"/>
    <w:rsid w:val="00B97F53"/>
    <w:rsid w:val="00BF6B48"/>
    <w:rsid w:val="00C236A6"/>
    <w:rsid w:val="00C51D3D"/>
    <w:rsid w:val="00CC713C"/>
    <w:rsid w:val="00DC62F5"/>
    <w:rsid w:val="00E1090F"/>
    <w:rsid w:val="00E62167"/>
    <w:rsid w:val="00E86122"/>
    <w:rsid w:val="00EF2AA4"/>
    <w:rsid w:val="00F76D04"/>
    <w:rsid w:val="00F926B5"/>
    <w:rsid w:val="00FB2EC8"/>
    <w:rsid w:val="00FC5D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AC597"/>
  <w15:chartTrackingRefBased/>
  <w15:docId w15:val="{CF5CFB62-18E8-4B5C-8600-1C79AEF70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2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912"/>
    <w:rPr>
      <w:rFonts w:ascii="Segoe UI" w:hAnsi="Segoe UI" w:cs="Segoe UI"/>
      <w:sz w:val="18"/>
      <w:szCs w:val="18"/>
    </w:rPr>
  </w:style>
  <w:style w:type="paragraph" w:styleId="ListParagraph">
    <w:name w:val="List Paragraph"/>
    <w:basedOn w:val="Normal"/>
    <w:uiPriority w:val="34"/>
    <w:qFormat/>
    <w:rsid w:val="00BF6B48"/>
    <w:pPr>
      <w:ind w:left="720"/>
      <w:contextualSpacing/>
    </w:pPr>
  </w:style>
  <w:style w:type="paragraph" w:styleId="NormalWeb">
    <w:name w:val="Normal (Web)"/>
    <w:basedOn w:val="Normal"/>
    <w:uiPriority w:val="99"/>
    <w:semiHidden/>
    <w:unhideWhenUsed/>
    <w:rsid w:val="00F76D0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F76D04"/>
    <w:rPr>
      <w:color w:val="0563C1" w:themeColor="hyperlink"/>
      <w:u w:val="single"/>
    </w:rPr>
  </w:style>
  <w:style w:type="character" w:styleId="UnresolvedMention">
    <w:name w:val="Unresolved Mention"/>
    <w:basedOn w:val="DefaultParagraphFont"/>
    <w:uiPriority w:val="99"/>
    <w:semiHidden/>
    <w:unhideWhenUsed/>
    <w:rsid w:val="00F76D04"/>
    <w:rPr>
      <w:color w:val="605E5C"/>
      <w:shd w:val="clear" w:color="auto" w:fill="E1DFDD"/>
    </w:rPr>
  </w:style>
  <w:style w:type="paragraph" w:customStyle="1" w:styleId="m4837507736661315348msolistparagraph">
    <w:name w:val="m_4837507736661315348msolistparagraph"/>
    <w:basedOn w:val="Normal"/>
    <w:rsid w:val="00F76D04"/>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099941">
      <w:bodyDiv w:val="1"/>
      <w:marLeft w:val="0"/>
      <w:marRight w:val="0"/>
      <w:marTop w:val="0"/>
      <w:marBottom w:val="0"/>
      <w:divBdr>
        <w:top w:val="none" w:sz="0" w:space="0" w:color="auto"/>
        <w:left w:val="none" w:sz="0" w:space="0" w:color="auto"/>
        <w:bottom w:val="none" w:sz="0" w:space="0" w:color="auto"/>
        <w:right w:val="none" w:sz="0" w:space="0" w:color="auto"/>
      </w:divBdr>
    </w:div>
    <w:div w:id="155347908">
      <w:bodyDiv w:val="1"/>
      <w:marLeft w:val="0"/>
      <w:marRight w:val="0"/>
      <w:marTop w:val="0"/>
      <w:marBottom w:val="0"/>
      <w:divBdr>
        <w:top w:val="none" w:sz="0" w:space="0" w:color="auto"/>
        <w:left w:val="none" w:sz="0" w:space="0" w:color="auto"/>
        <w:bottom w:val="none" w:sz="0" w:space="0" w:color="auto"/>
        <w:right w:val="none" w:sz="0" w:space="0" w:color="auto"/>
      </w:divBdr>
    </w:div>
    <w:div w:id="709301402">
      <w:bodyDiv w:val="1"/>
      <w:marLeft w:val="0"/>
      <w:marRight w:val="0"/>
      <w:marTop w:val="0"/>
      <w:marBottom w:val="0"/>
      <w:divBdr>
        <w:top w:val="none" w:sz="0" w:space="0" w:color="auto"/>
        <w:left w:val="none" w:sz="0" w:space="0" w:color="auto"/>
        <w:bottom w:val="none" w:sz="0" w:space="0" w:color="auto"/>
        <w:right w:val="none" w:sz="0" w:space="0" w:color="auto"/>
      </w:divBdr>
    </w:div>
    <w:div w:id="773131198">
      <w:bodyDiv w:val="1"/>
      <w:marLeft w:val="0"/>
      <w:marRight w:val="0"/>
      <w:marTop w:val="0"/>
      <w:marBottom w:val="0"/>
      <w:divBdr>
        <w:top w:val="none" w:sz="0" w:space="0" w:color="auto"/>
        <w:left w:val="none" w:sz="0" w:space="0" w:color="auto"/>
        <w:bottom w:val="none" w:sz="0" w:space="0" w:color="auto"/>
        <w:right w:val="none" w:sz="0" w:space="0" w:color="auto"/>
      </w:divBdr>
    </w:div>
    <w:div w:id="862092221">
      <w:bodyDiv w:val="1"/>
      <w:marLeft w:val="0"/>
      <w:marRight w:val="0"/>
      <w:marTop w:val="0"/>
      <w:marBottom w:val="0"/>
      <w:divBdr>
        <w:top w:val="none" w:sz="0" w:space="0" w:color="auto"/>
        <w:left w:val="none" w:sz="0" w:space="0" w:color="auto"/>
        <w:bottom w:val="none" w:sz="0" w:space="0" w:color="auto"/>
        <w:right w:val="none" w:sz="0" w:space="0" w:color="auto"/>
      </w:divBdr>
    </w:div>
    <w:div w:id="892620249">
      <w:bodyDiv w:val="1"/>
      <w:marLeft w:val="0"/>
      <w:marRight w:val="0"/>
      <w:marTop w:val="0"/>
      <w:marBottom w:val="0"/>
      <w:divBdr>
        <w:top w:val="none" w:sz="0" w:space="0" w:color="auto"/>
        <w:left w:val="none" w:sz="0" w:space="0" w:color="auto"/>
        <w:bottom w:val="none" w:sz="0" w:space="0" w:color="auto"/>
        <w:right w:val="none" w:sz="0" w:space="0" w:color="auto"/>
      </w:divBdr>
    </w:div>
    <w:div w:id="1526937958">
      <w:bodyDiv w:val="1"/>
      <w:marLeft w:val="0"/>
      <w:marRight w:val="0"/>
      <w:marTop w:val="0"/>
      <w:marBottom w:val="0"/>
      <w:divBdr>
        <w:top w:val="none" w:sz="0" w:space="0" w:color="auto"/>
        <w:left w:val="none" w:sz="0" w:space="0" w:color="auto"/>
        <w:bottom w:val="none" w:sz="0" w:space="0" w:color="auto"/>
        <w:right w:val="none" w:sz="0" w:space="0" w:color="auto"/>
      </w:divBdr>
    </w:div>
    <w:div w:id="188351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ntariocourts.ca/ocj/covid-19/virtual-case-manag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ntariocourts.ca/ocj/covid-19/" TargetMode="External"/><Relationship Id="rId5" Type="http://schemas.openxmlformats.org/officeDocument/2006/relationships/hyperlink" Target="https://www.ontariocourts.ca/ocj/covid-19/covid-19-criminal-matter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1458</Words>
  <Characters>8313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Joellen McHard</dc:creator>
  <cp:keywords/>
  <dc:description/>
  <cp:lastModifiedBy>Microsoft Office User</cp:lastModifiedBy>
  <cp:revision>3</cp:revision>
  <cp:lastPrinted>2020-05-04T17:05:00Z</cp:lastPrinted>
  <dcterms:created xsi:type="dcterms:W3CDTF">2020-08-21T16:57:00Z</dcterms:created>
  <dcterms:modified xsi:type="dcterms:W3CDTF">2020-08-22T13:13:00Z</dcterms:modified>
</cp:coreProperties>
</file>