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6B6" w14:textId="36D2A71F" w:rsidR="00FB610B" w:rsidRPr="00FE03FA" w:rsidRDefault="0039560F" w:rsidP="007479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03FA">
        <w:rPr>
          <w:b/>
          <w:sz w:val="24"/>
          <w:szCs w:val="24"/>
        </w:rPr>
        <w:t>Minutes – LCCJ Board Meeting –</w:t>
      </w:r>
      <w:r w:rsidR="005801FB">
        <w:rPr>
          <w:b/>
          <w:sz w:val="24"/>
          <w:szCs w:val="24"/>
        </w:rPr>
        <w:t>March</w:t>
      </w:r>
      <w:r w:rsidR="0006295B">
        <w:rPr>
          <w:b/>
          <w:sz w:val="24"/>
          <w:szCs w:val="24"/>
        </w:rPr>
        <w:t xml:space="preserve"> 27</w:t>
      </w:r>
      <w:r w:rsidR="00C126C6">
        <w:rPr>
          <w:b/>
          <w:sz w:val="24"/>
          <w:szCs w:val="24"/>
        </w:rPr>
        <w:t>, 2018</w:t>
      </w:r>
    </w:p>
    <w:p w14:paraId="27FB1E36" w14:textId="33633434" w:rsidR="0039560F" w:rsidRDefault="0039560F" w:rsidP="00C126C6">
      <w:pPr>
        <w:spacing w:after="0" w:line="240" w:lineRule="auto"/>
      </w:pPr>
      <w:r>
        <w:rPr>
          <w:b/>
        </w:rPr>
        <w:t xml:space="preserve">Present:  </w:t>
      </w:r>
      <w:r>
        <w:t xml:space="preserve">Murray Long, </w:t>
      </w:r>
      <w:r w:rsidR="0006295B">
        <w:t xml:space="preserve">Scott Ferguson, </w:t>
      </w:r>
      <w:r>
        <w:t xml:space="preserve">Brian Peters, </w:t>
      </w:r>
      <w:r w:rsidR="005801FB">
        <w:t xml:space="preserve">Linda Rush, </w:t>
      </w:r>
      <w:r>
        <w:t>Sarah Bingham and Margo Bell</w:t>
      </w:r>
    </w:p>
    <w:p w14:paraId="510AFE54" w14:textId="6AC19E6F" w:rsidR="00C126C6" w:rsidRDefault="005801FB" w:rsidP="00C126C6">
      <w:pPr>
        <w:spacing w:after="0" w:line="240" w:lineRule="auto"/>
      </w:pPr>
      <w:r>
        <w:rPr>
          <w:b/>
        </w:rPr>
        <w:t>Regrets</w:t>
      </w:r>
      <w:r w:rsidR="00C126C6">
        <w:rPr>
          <w:b/>
        </w:rPr>
        <w:t xml:space="preserve">: </w:t>
      </w:r>
      <w:r>
        <w:t>Jennifer Greaves     Absent:  Shannon Forsythe</w:t>
      </w:r>
    </w:p>
    <w:p w14:paraId="14EA9A31" w14:textId="77777777" w:rsidR="00C126C6" w:rsidRPr="00C126C6" w:rsidRDefault="00C126C6" w:rsidP="00C126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4305"/>
        <w:gridCol w:w="3395"/>
      </w:tblGrid>
      <w:tr w:rsidR="00C126C6" w:rsidRPr="007B0222" w14:paraId="418FE142" w14:textId="77777777" w:rsidTr="00FF1227">
        <w:tc>
          <w:tcPr>
            <w:tcW w:w="3316" w:type="dxa"/>
            <w:shd w:val="clear" w:color="auto" w:fill="B3B3B3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4305" w:type="dxa"/>
            <w:shd w:val="clear" w:color="auto" w:fill="B3B3B3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395" w:type="dxa"/>
            <w:shd w:val="clear" w:color="auto" w:fill="B3B3B3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FF1227">
        <w:trPr>
          <w:trHeight w:val="4726"/>
        </w:trPr>
        <w:tc>
          <w:tcPr>
            <w:tcW w:w="3316" w:type="dxa"/>
            <w:shd w:val="clear" w:color="auto" w:fill="auto"/>
          </w:tcPr>
          <w:p w14:paraId="47C1756C" w14:textId="77777777" w:rsidR="00793F86" w:rsidRPr="0039560F" w:rsidRDefault="00793F86" w:rsidP="00FB610B">
            <w:pPr>
              <w:rPr>
                <w:b/>
              </w:rPr>
            </w:pPr>
          </w:p>
          <w:p w14:paraId="63C27EE8" w14:textId="4F8853AD" w:rsidR="007479EC" w:rsidRPr="0039560F" w:rsidRDefault="007479EC" w:rsidP="00FB610B">
            <w:r w:rsidRPr="0039560F">
              <w:rPr>
                <w:b/>
              </w:rPr>
              <w:t>1)</w:t>
            </w:r>
            <w:r w:rsidR="00740918">
              <w:rPr>
                <w:b/>
              </w:rPr>
              <w:t xml:space="preserve">  </w:t>
            </w:r>
            <w:r w:rsidRPr="00E73194">
              <w:rPr>
                <w:b/>
              </w:rPr>
              <w:t>Welcome and Preliminaries</w:t>
            </w:r>
            <w:r w:rsidRPr="0039560F">
              <w:t xml:space="preserve"> </w:t>
            </w:r>
          </w:p>
          <w:p w14:paraId="378B7FD8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Check-in and Welcome</w:t>
            </w:r>
          </w:p>
          <w:p w14:paraId="7DB45B14" w14:textId="77777777" w:rsidR="007479EC" w:rsidRPr="0039560F" w:rsidRDefault="00793F86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Minute taker</w:t>
            </w:r>
          </w:p>
          <w:p w14:paraId="0B1717C3" w14:textId="77777777" w:rsidR="007479EC" w:rsidRPr="0062131B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Review and Adoption of Agenda </w:t>
            </w:r>
            <w:r w:rsidRPr="0039560F">
              <w:rPr>
                <w:b/>
              </w:rPr>
              <w:t>(motion)</w:t>
            </w:r>
          </w:p>
          <w:p w14:paraId="02BFB004" w14:textId="77777777" w:rsidR="0062131B" w:rsidRDefault="0062131B" w:rsidP="0062131B"/>
          <w:p w14:paraId="70C95B49" w14:textId="77777777" w:rsidR="005801FB" w:rsidRDefault="005801FB" w:rsidP="0062131B"/>
          <w:p w14:paraId="3EE6CA21" w14:textId="77777777" w:rsidR="005801FB" w:rsidRPr="0039560F" w:rsidRDefault="005801FB" w:rsidP="0062131B"/>
          <w:p w14:paraId="0FF7534F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Declaration of Conflict of Interest</w:t>
            </w:r>
          </w:p>
          <w:p w14:paraId="1E43AB68" w14:textId="5D8F60EE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Approve Minutes of </w:t>
            </w:r>
            <w:r w:rsidR="0006295B">
              <w:t>Feb. 6, 2018</w:t>
            </w:r>
            <w:r w:rsidR="00793F86" w:rsidRPr="0039560F">
              <w:t xml:space="preserve"> Board Meeting </w:t>
            </w:r>
            <w:r w:rsidRPr="0039560F">
              <w:t xml:space="preserve"> </w:t>
            </w:r>
            <w:r w:rsidRPr="0039560F">
              <w:rPr>
                <w:b/>
              </w:rPr>
              <w:t>(motion)</w:t>
            </w:r>
          </w:p>
          <w:p w14:paraId="251386FB" w14:textId="77777777" w:rsidR="00793F86" w:rsidRDefault="00793F86" w:rsidP="00793F86"/>
          <w:p w14:paraId="6657ED50" w14:textId="77777777" w:rsidR="00800FDC" w:rsidRPr="0039560F" w:rsidRDefault="00800FDC" w:rsidP="00793F86"/>
          <w:p w14:paraId="1B3A2944" w14:textId="77777777" w:rsidR="00793F86" w:rsidRPr="005801FB" w:rsidRDefault="007479EC" w:rsidP="006A44B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9560F">
              <w:t>Business arising from past minutes</w:t>
            </w:r>
          </w:p>
          <w:p w14:paraId="792E089F" w14:textId="214DD76B" w:rsidR="005801FB" w:rsidRPr="0039560F" w:rsidRDefault="005801FB" w:rsidP="005801FB">
            <w:pPr>
              <w:pStyle w:val="ListParagraph"/>
              <w:ind w:left="1080"/>
              <w:rPr>
                <w:b/>
              </w:rPr>
            </w:pPr>
            <w:r>
              <w:t>(a) Cyber Insurance</w:t>
            </w:r>
          </w:p>
        </w:tc>
        <w:tc>
          <w:tcPr>
            <w:tcW w:w="4305" w:type="dxa"/>
            <w:shd w:val="clear" w:color="auto" w:fill="auto"/>
          </w:tcPr>
          <w:p w14:paraId="760DB9DD" w14:textId="77777777" w:rsidR="00793F86" w:rsidRPr="0039560F" w:rsidRDefault="00793F86" w:rsidP="00FB610B"/>
          <w:p w14:paraId="07A0481A" w14:textId="77777777" w:rsidR="00793F86" w:rsidRPr="0039560F" w:rsidRDefault="00793F86" w:rsidP="00FB610B"/>
          <w:p w14:paraId="2AFAC7D1" w14:textId="164DC070" w:rsidR="00793F86" w:rsidRPr="0039560F" w:rsidRDefault="00800FDC" w:rsidP="00FB610B">
            <w:r>
              <w:t>Done by Murray</w:t>
            </w:r>
          </w:p>
          <w:p w14:paraId="71D06381" w14:textId="77777777" w:rsidR="00793F86" w:rsidRPr="0039560F" w:rsidRDefault="00793F86" w:rsidP="00FB610B"/>
          <w:p w14:paraId="6286501C" w14:textId="77777777" w:rsidR="00793F86" w:rsidRPr="0039560F" w:rsidRDefault="00793F86" w:rsidP="00FB610B">
            <w:r w:rsidRPr="0039560F">
              <w:t>Margo Bell</w:t>
            </w:r>
          </w:p>
          <w:p w14:paraId="55BC32F0" w14:textId="75E1C181" w:rsidR="007479EC" w:rsidRPr="0039560F" w:rsidRDefault="007479EC" w:rsidP="00FB610B">
            <w:r w:rsidRPr="0039560F">
              <w:t>Motion:</w:t>
            </w:r>
            <w:r w:rsidR="00C126C6">
              <w:t xml:space="preserve">  To adopt the agenda </w:t>
            </w:r>
            <w:r w:rsidR="005801FB">
              <w:t>with addition of 9) (b) Federal Liberal Convention</w:t>
            </w:r>
            <w:r w:rsidR="0062131B">
              <w:t xml:space="preserve"> </w:t>
            </w:r>
            <w:r w:rsidR="005801FB">
              <w:t xml:space="preserve">– Restorative Justice </w:t>
            </w:r>
          </w:p>
          <w:p w14:paraId="6D94852D" w14:textId="1949CA68" w:rsidR="00820A9B" w:rsidRDefault="0006295B" w:rsidP="00FB610B">
            <w:r>
              <w:t xml:space="preserve">Moved:  </w:t>
            </w:r>
            <w:r w:rsidR="005801FB">
              <w:t>Linda</w:t>
            </w:r>
            <w:r w:rsidR="0062131B">
              <w:t xml:space="preserve">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>
              <w:t>Scott</w:t>
            </w:r>
            <w:r w:rsidR="00793F86" w:rsidRPr="0039560F">
              <w:t xml:space="preserve">      </w:t>
            </w:r>
          </w:p>
          <w:p w14:paraId="6713F706" w14:textId="75C5F04D" w:rsidR="00C126C6" w:rsidRPr="00C126C6" w:rsidRDefault="00793F86" w:rsidP="00FB610B">
            <w:pPr>
              <w:rPr>
                <w:b/>
              </w:rPr>
            </w:pPr>
            <w:r w:rsidRPr="0039560F">
              <w:rPr>
                <w:b/>
              </w:rPr>
              <w:t>Motion Carried</w:t>
            </w:r>
          </w:p>
          <w:p w14:paraId="246CFDB5" w14:textId="6CEA8DD7" w:rsidR="007479EC" w:rsidRPr="0039560F" w:rsidRDefault="007479EC" w:rsidP="00FB610B">
            <w:r w:rsidRPr="0039560F">
              <w:t>None Declared</w:t>
            </w:r>
          </w:p>
          <w:p w14:paraId="16E88708" w14:textId="77777777" w:rsidR="00C126C6" w:rsidRDefault="00C126C6" w:rsidP="00FB610B"/>
          <w:p w14:paraId="385A1127" w14:textId="0F8237C6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Accept Minutes of </w:t>
            </w:r>
            <w:r w:rsidR="005801FB">
              <w:t>Feb. 27</w:t>
            </w:r>
            <w:r w:rsidR="00800FDC">
              <w:t xml:space="preserve"> Meeting </w:t>
            </w:r>
            <w:r w:rsidR="0006295B">
              <w:t>with changes</w:t>
            </w:r>
            <w:r w:rsidR="005801FB">
              <w:t xml:space="preserve"> – Action Item 3</w:t>
            </w:r>
            <w:r w:rsidR="005801FB" w:rsidRPr="005801FB">
              <w:rPr>
                <w:vertAlign w:val="superscript"/>
              </w:rPr>
              <w:t>rd</w:t>
            </w:r>
            <w:r w:rsidR="005801FB">
              <w:t xml:space="preserve"> point in ED report highlights</w:t>
            </w:r>
          </w:p>
          <w:p w14:paraId="7250E3CD" w14:textId="2CD5A57B" w:rsidR="00793F86" w:rsidRPr="0039560F" w:rsidRDefault="005801FB" w:rsidP="00793F86">
            <w:r>
              <w:t>Moved:  Scott</w:t>
            </w:r>
            <w:r w:rsidR="00800FDC">
              <w:t xml:space="preserve">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>
              <w:t>Brian</w:t>
            </w:r>
            <w:r w:rsidR="00793F86" w:rsidRPr="0039560F">
              <w:t xml:space="preserve">      </w:t>
            </w:r>
            <w:r w:rsidR="0006295B">
              <w:rPr>
                <w:b/>
              </w:rPr>
              <w:t>Approved as amended</w:t>
            </w:r>
          </w:p>
          <w:p w14:paraId="14E6E75D" w14:textId="3B696E4E" w:rsidR="005801FB" w:rsidRDefault="005801FB" w:rsidP="00FB610B">
            <w:r>
              <w:t>Discussion deferred to April meeting.  Suggest documents go to Governance Committee for recommendation to the Board</w:t>
            </w:r>
          </w:p>
          <w:p w14:paraId="79BAF35B" w14:textId="424DE2D0" w:rsidR="005801FB" w:rsidRPr="00303F1F" w:rsidRDefault="005801FB" w:rsidP="00FB610B"/>
        </w:tc>
        <w:tc>
          <w:tcPr>
            <w:tcW w:w="3395" w:type="dxa"/>
            <w:shd w:val="clear" w:color="auto" w:fill="auto"/>
          </w:tcPr>
          <w:p w14:paraId="16F17522" w14:textId="77777777" w:rsidR="007479EC" w:rsidRDefault="007479EC" w:rsidP="00FB610B"/>
          <w:p w14:paraId="482766FA" w14:textId="77777777" w:rsidR="0006295B" w:rsidRDefault="0006295B" w:rsidP="00FB610B"/>
          <w:p w14:paraId="2AA6658E" w14:textId="77777777" w:rsidR="0006295B" w:rsidRDefault="0006295B" w:rsidP="00FB610B"/>
          <w:p w14:paraId="4C92BF2B" w14:textId="77777777" w:rsidR="0006295B" w:rsidRDefault="0006295B" w:rsidP="00FB610B"/>
          <w:p w14:paraId="34BCB282" w14:textId="77777777" w:rsidR="0006295B" w:rsidRDefault="0006295B" w:rsidP="00FB610B"/>
          <w:p w14:paraId="4618EF8E" w14:textId="5EA589FD" w:rsidR="0006295B" w:rsidRDefault="00562ABF" w:rsidP="00FB610B">
            <w:r>
              <w:t>Note:  Minutes from Finance Committee not available as shown on Agenda – budget material distributed at meeting</w:t>
            </w:r>
          </w:p>
          <w:p w14:paraId="45AAFB9E" w14:textId="77777777" w:rsidR="0006295B" w:rsidRDefault="0006295B" w:rsidP="00FB610B"/>
          <w:p w14:paraId="4B83BEDB" w14:textId="77777777" w:rsidR="0006295B" w:rsidRDefault="0006295B" w:rsidP="00FB610B"/>
          <w:p w14:paraId="183DA4F6" w14:textId="77777777" w:rsidR="0006295B" w:rsidRDefault="0006295B" w:rsidP="00FB610B"/>
          <w:p w14:paraId="0FEE3D33" w14:textId="77777777" w:rsidR="0006295B" w:rsidRDefault="0006295B" w:rsidP="00FB610B"/>
          <w:p w14:paraId="1416D8BB" w14:textId="36E51F5E" w:rsidR="0006295B" w:rsidRPr="0039560F" w:rsidRDefault="0006295B" w:rsidP="00FB610B"/>
        </w:tc>
      </w:tr>
      <w:tr w:rsidR="00C126C6" w:rsidRPr="0039560F" w14:paraId="20A3F78E" w14:textId="77777777" w:rsidTr="00FF1227">
        <w:trPr>
          <w:trHeight w:val="608"/>
        </w:trPr>
        <w:tc>
          <w:tcPr>
            <w:tcW w:w="3316" w:type="dxa"/>
            <w:shd w:val="clear" w:color="auto" w:fill="auto"/>
          </w:tcPr>
          <w:p w14:paraId="579A846C" w14:textId="77777777" w:rsidR="009968AC" w:rsidRPr="009968AC" w:rsidRDefault="009968AC" w:rsidP="009968AC">
            <w:pPr>
              <w:ind w:left="50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516907EF" w14:textId="262DAB16" w:rsidR="007479EC" w:rsidRPr="00E73194" w:rsidRDefault="005801FB" w:rsidP="0006295B">
            <w:pPr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3194">
              <w:rPr>
                <w:rFonts w:eastAsia="Times New Roman" w:cs="Times New Roman"/>
                <w:b/>
                <w:lang w:val="en-US"/>
              </w:rPr>
              <w:t>Restorative Moment</w:t>
            </w:r>
          </w:p>
          <w:p w14:paraId="4562415A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305" w:type="dxa"/>
            <w:shd w:val="clear" w:color="auto" w:fill="auto"/>
          </w:tcPr>
          <w:p w14:paraId="5DD70C35" w14:textId="77777777" w:rsidR="009968AC" w:rsidRDefault="009968AC" w:rsidP="00FB610B"/>
          <w:p w14:paraId="0D2181EE" w14:textId="2024A9E9" w:rsidR="007479EC" w:rsidRDefault="005801FB" w:rsidP="00FB610B">
            <w:r>
              <w:t>None – Shannon scheduled – not at meeting</w:t>
            </w:r>
          </w:p>
          <w:p w14:paraId="6571F841" w14:textId="4FF85F03" w:rsidR="007B3E09" w:rsidRPr="0039560F" w:rsidRDefault="007B3E09" w:rsidP="00FB610B"/>
        </w:tc>
        <w:tc>
          <w:tcPr>
            <w:tcW w:w="3395" w:type="dxa"/>
            <w:shd w:val="clear" w:color="auto" w:fill="auto"/>
          </w:tcPr>
          <w:p w14:paraId="604DB84B" w14:textId="23C4D85E" w:rsidR="0006295B" w:rsidRPr="00C126C6" w:rsidRDefault="0006295B" w:rsidP="005801FB"/>
        </w:tc>
      </w:tr>
      <w:tr w:rsidR="00C126C6" w:rsidRPr="0039560F" w14:paraId="53A146B5" w14:textId="77777777" w:rsidTr="00FF1227">
        <w:trPr>
          <w:trHeight w:val="2845"/>
        </w:trPr>
        <w:tc>
          <w:tcPr>
            <w:tcW w:w="3316" w:type="dxa"/>
            <w:shd w:val="clear" w:color="auto" w:fill="auto"/>
          </w:tcPr>
          <w:p w14:paraId="1DFC3974" w14:textId="77777777" w:rsidR="009968AC" w:rsidRPr="009968AC" w:rsidRDefault="009968AC" w:rsidP="009968AC">
            <w:pPr>
              <w:ind w:left="502"/>
              <w:rPr>
                <w:b/>
                <w:u w:val="single"/>
                <w:lang w:val="en-US"/>
              </w:rPr>
            </w:pPr>
          </w:p>
          <w:p w14:paraId="546238B9" w14:textId="7C48353A" w:rsidR="007479EC" w:rsidRPr="00562ABF" w:rsidRDefault="0006295B" w:rsidP="00FB610B">
            <w:pPr>
              <w:numPr>
                <w:ilvl w:val="0"/>
                <w:numId w:val="1"/>
              </w:numPr>
              <w:rPr>
                <w:b/>
                <w:u w:val="single"/>
                <w:lang w:val="en-US"/>
              </w:rPr>
            </w:pPr>
            <w:r w:rsidRPr="00E73194">
              <w:rPr>
                <w:b/>
                <w:lang w:val="en-US"/>
              </w:rPr>
              <w:t>Executive Director</w:t>
            </w:r>
            <w:r w:rsidR="00E73194">
              <w:rPr>
                <w:b/>
                <w:lang w:val="en-US"/>
              </w:rPr>
              <w:t>’s</w:t>
            </w:r>
            <w:r>
              <w:rPr>
                <w:lang w:val="en-US"/>
              </w:rPr>
              <w:t xml:space="preserve"> </w:t>
            </w:r>
            <w:r w:rsidRPr="0006295B">
              <w:rPr>
                <w:b/>
                <w:u w:val="single"/>
                <w:lang w:val="en-US"/>
              </w:rPr>
              <w:t>Report</w:t>
            </w:r>
          </w:p>
        </w:tc>
        <w:tc>
          <w:tcPr>
            <w:tcW w:w="4305" w:type="dxa"/>
            <w:shd w:val="clear" w:color="auto" w:fill="auto"/>
          </w:tcPr>
          <w:p w14:paraId="7034D5B4" w14:textId="77777777" w:rsidR="009968AC" w:rsidRDefault="009968AC" w:rsidP="0006295B"/>
          <w:p w14:paraId="2561073B" w14:textId="03B636A4" w:rsidR="00E410FC" w:rsidRDefault="00616FCB" w:rsidP="0006295B">
            <w:r>
              <w:t>Writ</w:t>
            </w:r>
            <w:r w:rsidR="0006295B">
              <w:t>ten report submitted – highlights</w:t>
            </w:r>
          </w:p>
          <w:p w14:paraId="66174705" w14:textId="7EAF8E8F" w:rsidR="001A00A0" w:rsidRDefault="005801FB" w:rsidP="00116508">
            <w:pPr>
              <w:pStyle w:val="ListParagraph"/>
              <w:numPr>
                <w:ilvl w:val="0"/>
                <w:numId w:val="10"/>
              </w:numPr>
            </w:pPr>
            <w:r>
              <w:t>Rina Poulos hired as VIVA Lanark County Project Coordinator</w:t>
            </w:r>
          </w:p>
          <w:p w14:paraId="3D822D95" w14:textId="2F6B08A8" w:rsidR="005801FB" w:rsidRDefault="005801FB" w:rsidP="00116508">
            <w:pPr>
              <w:pStyle w:val="ListParagraph"/>
              <w:numPr>
                <w:ilvl w:val="0"/>
                <w:numId w:val="10"/>
              </w:numPr>
            </w:pPr>
            <w:r>
              <w:t>Pleased that there will be full time admin support April to end of August – Francis</w:t>
            </w:r>
          </w:p>
          <w:p w14:paraId="254C72EA" w14:textId="77777777" w:rsidR="00562ABF" w:rsidRDefault="00562ABF" w:rsidP="009968AC">
            <w:pPr>
              <w:pStyle w:val="ListParagraph"/>
              <w:numPr>
                <w:ilvl w:val="0"/>
                <w:numId w:val="10"/>
              </w:numPr>
            </w:pPr>
            <w:r>
              <w:t>Excited about co-hosting the youth conference May 16 &amp; 17 – we will supply</w:t>
            </w:r>
            <w:r w:rsidR="009968AC">
              <w:t xml:space="preserve"> </w:t>
            </w:r>
            <w:r>
              <w:t xml:space="preserve">6-8 volunteers </w:t>
            </w:r>
            <w:r w:rsidR="009968AC">
              <w:t xml:space="preserve">to assist – 1 per table.  </w:t>
            </w:r>
            <w:r>
              <w:t xml:space="preserve"> Sarah is facilitating the first exercise</w:t>
            </w:r>
          </w:p>
          <w:p w14:paraId="5726F7C8" w14:textId="60AB4394" w:rsidR="009968AC" w:rsidRPr="00616FCB" w:rsidRDefault="009968AC" w:rsidP="00531E9E">
            <w:pPr>
              <w:pStyle w:val="ListParagraph"/>
            </w:pPr>
          </w:p>
        </w:tc>
        <w:tc>
          <w:tcPr>
            <w:tcW w:w="3395" w:type="dxa"/>
            <w:shd w:val="clear" w:color="auto" w:fill="auto"/>
          </w:tcPr>
          <w:p w14:paraId="2EB2E9FA" w14:textId="77777777" w:rsidR="007479EC" w:rsidRDefault="007479EC" w:rsidP="00E410FC"/>
          <w:p w14:paraId="20C6D944" w14:textId="77777777" w:rsidR="00116508" w:rsidRDefault="00116508" w:rsidP="00E410FC"/>
          <w:p w14:paraId="0789B716" w14:textId="77777777" w:rsidR="00116508" w:rsidRDefault="00116508" w:rsidP="00E410FC"/>
          <w:p w14:paraId="49416F01" w14:textId="77777777" w:rsidR="00116508" w:rsidRDefault="00116508" w:rsidP="00E410FC"/>
          <w:p w14:paraId="6E4C530D" w14:textId="77777777" w:rsidR="00116508" w:rsidRDefault="00116508" w:rsidP="00E410FC"/>
          <w:p w14:paraId="011B03D3" w14:textId="77777777" w:rsidR="00116508" w:rsidRDefault="00116508" w:rsidP="00E410FC"/>
          <w:p w14:paraId="046E70ED" w14:textId="77777777" w:rsidR="00116508" w:rsidRDefault="00116508" w:rsidP="00E410FC"/>
          <w:p w14:paraId="1BEEDB37" w14:textId="77777777" w:rsidR="00116508" w:rsidRDefault="00116508" w:rsidP="00E410FC"/>
          <w:p w14:paraId="0920D120" w14:textId="77777777" w:rsidR="00116508" w:rsidRDefault="00116508" w:rsidP="00E410FC"/>
          <w:p w14:paraId="4B03631C" w14:textId="77777777" w:rsidR="00116508" w:rsidRDefault="00116508" w:rsidP="00E410FC"/>
          <w:p w14:paraId="0CFCA70D" w14:textId="21976BDE" w:rsidR="00116508" w:rsidRPr="00E410FC" w:rsidRDefault="00116508" w:rsidP="005801FB"/>
        </w:tc>
      </w:tr>
      <w:tr w:rsidR="009968AC" w:rsidRPr="0039560F" w14:paraId="31A5E7EF" w14:textId="77777777" w:rsidTr="00FF1227">
        <w:trPr>
          <w:trHeight w:val="893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F040054" w14:textId="77777777" w:rsidR="009968AC" w:rsidRDefault="009968AC" w:rsidP="009968AC">
            <w:pPr>
              <w:ind w:left="502"/>
              <w:rPr>
                <w:lang w:val="en-US"/>
              </w:rPr>
            </w:pPr>
          </w:p>
          <w:p w14:paraId="74229282" w14:textId="77777777" w:rsidR="009968AC" w:rsidRPr="009968AC" w:rsidRDefault="009968AC" w:rsidP="00FB610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73194">
              <w:rPr>
                <w:b/>
                <w:lang w:val="en-US"/>
              </w:rPr>
              <w:t>Program Coordinator’s</w:t>
            </w:r>
            <w:r>
              <w:rPr>
                <w:lang w:val="en-US"/>
              </w:rPr>
              <w:t xml:space="preserve"> </w:t>
            </w:r>
            <w:r w:rsidRPr="009968AC">
              <w:rPr>
                <w:b/>
                <w:u w:val="single"/>
                <w:lang w:val="en-US"/>
              </w:rPr>
              <w:t>Report</w:t>
            </w:r>
          </w:p>
          <w:p w14:paraId="3E6565AE" w14:textId="3238F15C" w:rsidR="009968AC" w:rsidRDefault="009968AC" w:rsidP="009968AC">
            <w:pPr>
              <w:ind w:left="502"/>
              <w:rPr>
                <w:lang w:val="en-US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</w:tcPr>
          <w:p w14:paraId="278D55D5" w14:textId="77777777" w:rsidR="009968AC" w:rsidRDefault="009968AC" w:rsidP="00FB610B"/>
          <w:p w14:paraId="52FAAA7D" w14:textId="3A289F94" w:rsidR="009968AC" w:rsidRPr="001E37E3" w:rsidRDefault="009968AC" w:rsidP="00FB610B">
            <w:r>
              <w:t>Written report submitted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14:paraId="756B54EC" w14:textId="77777777" w:rsidR="009968AC" w:rsidRPr="00CC6DC8" w:rsidRDefault="009968AC" w:rsidP="008C59DC"/>
        </w:tc>
      </w:tr>
      <w:tr w:rsidR="009968AC" w:rsidRPr="0039560F" w14:paraId="173A4842" w14:textId="77777777" w:rsidTr="002E19CE">
        <w:trPr>
          <w:trHeight w:val="74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6D5B8607" w14:textId="77777777" w:rsidR="009968AC" w:rsidRDefault="009968AC" w:rsidP="009968AC">
            <w:pPr>
              <w:ind w:left="502"/>
              <w:rPr>
                <w:lang w:val="en-US"/>
              </w:rPr>
            </w:pPr>
          </w:p>
          <w:p w14:paraId="437ECB0E" w14:textId="77777777" w:rsidR="009968AC" w:rsidRPr="009968AC" w:rsidRDefault="009968AC" w:rsidP="00FB610B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73194">
              <w:rPr>
                <w:b/>
                <w:lang w:val="en-US"/>
              </w:rPr>
              <w:t>Community Animator’s</w:t>
            </w:r>
            <w:r>
              <w:rPr>
                <w:lang w:val="en-US"/>
              </w:rPr>
              <w:t xml:space="preserve"> </w:t>
            </w:r>
            <w:r w:rsidRPr="009968AC">
              <w:rPr>
                <w:b/>
                <w:u w:val="single"/>
                <w:lang w:val="en-US"/>
              </w:rPr>
              <w:t>Report</w:t>
            </w:r>
          </w:p>
          <w:p w14:paraId="36418AEB" w14:textId="77777777" w:rsidR="009968AC" w:rsidRDefault="009968AC" w:rsidP="009968AC">
            <w:pPr>
              <w:rPr>
                <w:b/>
                <w:u w:val="single"/>
                <w:lang w:val="en-US"/>
              </w:rPr>
            </w:pPr>
          </w:p>
          <w:p w14:paraId="0B7B29EC" w14:textId="77777777" w:rsidR="009968AC" w:rsidRDefault="009968AC" w:rsidP="009968AC">
            <w:pPr>
              <w:rPr>
                <w:b/>
                <w:u w:val="single"/>
                <w:lang w:val="en-US"/>
              </w:rPr>
            </w:pPr>
          </w:p>
          <w:p w14:paraId="07375B72" w14:textId="3D07FAC8" w:rsidR="009968AC" w:rsidRDefault="009968AC" w:rsidP="009968AC">
            <w:pPr>
              <w:rPr>
                <w:lang w:val="en-US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</w:tcPr>
          <w:p w14:paraId="6B319DAC" w14:textId="77777777" w:rsidR="009968AC" w:rsidRDefault="009968AC" w:rsidP="00FB610B"/>
          <w:p w14:paraId="71BBC7ED" w14:textId="15DEBE71" w:rsidR="009968AC" w:rsidRPr="001E37E3" w:rsidRDefault="009968AC" w:rsidP="00FB610B">
            <w:r>
              <w:t>Written report submitted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14:paraId="4BF1D30C" w14:textId="77777777" w:rsidR="009968AC" w:rsidRPr="00CC6DC8" w:rsidRDefault="009968AC" w:rsidP="008C59DC"/>
        </w:tc>
      </w:tr>
      <w:tr w:rsidR="008B57E8" w:rsidRPr="0039560F" w14:paraId="2D885028" w14:textId="77777777" w:rsidTr="002E19CE">
        <w:trPr>
          <w:trHeight w:val="74"/>
        </w:trPr>
        <w:tc>
          <w:tcPr>
            <w:tcW w:w="3316" w:type="dxa"/>
            <w:shd w:val="clear" w:color="auto" w:fill="B3B3B3"/>
          </w:tcPr>
          <w:p w14:paraId="2632E90E" w14:textId="4C4EC1E5" w:rsidR="008B57E8" w:rsidRPr="00F159A8" w:rsidRDefault="008B57E8" w:rsidP="00F159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59A8">
              <w:rPr>
                <w:b/>
                <w:sz w:val="24"/>
                <w:szCs w:val="24"/>
                <w:lang w:val="en-US"/>
              </w:rPr>
              <w:lastRenderedPageBreak/>
              <w:t>Agenda</w:t>
            </w:r>
          </w:p>
        </w:tc>
        <w:tc>
          <w:tcPr>
            <w:tcW w:w="4305" w:type="dxa"/>
            <w:shd w:val="clear" w:color="auto" w:fill="B3B3B3"/>
          </w:tcPr>
          <w:p w14:paraId="0A238D83" w14:textId="0A9A18ED" w:rsidR="008B57E8" w:rsidRPr="00F159A8" w:rsidRDefault="008B57E8" w:rsidP="00F159A8">
            <w:pPr>
              <w:jc w:val="center"/>
              <w:rPr>
                <w:b/>
                <w:sz w:val="24"/>
                <w:szCs w:val="24"/>
              </w:rPr>
            </w:pPr>
            <w:r w:rsidRPr="00F159A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395" w:type="dxa"/>
            <w:shd w:val="clear" w:color="auto" w:fill="B3B3B3"/>
          </w:tcPr>
          <w:p w14:paraId="10F8A2C0" w14:textId="20918294" w:rsidR="008B57E8" w:rsidRPr="00F159A8" w:rsidRDefault="008B57E8" w:rsidP="00F159A8">
            <w:pPr>
              <w:jc w:val="center"/>
              <w:rPr>
                <w:b/>
                <w:sz w:val="24"/>
                <w:szCs w:val="24"/>
              </w:rPr>
            </w:pPr>
            <w:r w:rsidRPr="00F159A8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3064819" w14:textId="77777777" w:rsidTr="00FF1227">
        <w:trPr>
          <w:trHeight w:val="983"/>
        </w:trPr>
        <w:tc>
          <w:tcPr>
            <w:tcW w:w="3316" w:type="dxa"/>
            <w:shd w:val="clear" w:color="auto" w:fill="auto"/>
          </w:tcPr>
          <w:p w14:paraId="7F2E5E3A" w14:textId="77777777" w:rsidR="00DD34A1" w:rsidRPr="00DD34A1" w:rsidRDefault="00DD34A1" w:rsidP="00DD34A1">
            <w:pPr>
              <w:ind w:left="502"/>
              <w:rPr>
                <w:b/>
                <w:lang w:val="en-US"/>
              </w:rPr>
            </w:pPr>
          </w:p>
          <w:p w14:paraId="6FFFB7CE" w14:textId="5700358D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2E19CE">
              <w:rPr>
                <w:b/>
                <w:lang w:val="en-US"/>
              </w:rPr>
              <w:t xml:space="preserve">Community </w:t>
            </w:r>
            <w:r w:rsidR="002E19CE" w:rsidRPr="002E19CE">
              <w:rPr>
                <w:b/>
                <w:lang w:val="en-US"/>
              </w:rPr>
              <w:t>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403B5205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305" w:type="dxa"/>
            <w:shd w:val="clear" w:color="auto" w:fill="auto"/>
          </w:tcPr>
          <w:p w14:paraId="30E1C152" w14:textId="77777777" w:rsidR="00DD34A1" w:rsidRDefault="00DD34A1" w:rsidP="00FB610B"/>
          <w:p w14:paraId="5AD766C4" w14:textId="37BDCE9D" w:rsidR="008C59DC" w:rsidRDefault="00051742" w:rsidP="00DD34A1">
            <w:r>
              <w:t xml:space="preserve">Written </w:t>
            </w:r>
            <w:r w:rsidR="00DD34A1">
              <w:t>report submitted</w:t>
            </w:r>
          </w:p>
          <w:p w14:paraId="3EC67125" w14:textId="50A6488F" w:rsidR="00F159A8" w:rsidRPr="00051742" w:rsidRDefault="00F159A8" w:rsidP="00C625E7"/>
        </w:tc>
        <w:tc>
          <w:tcPr>
            <w:tcW w:w="3395" w:type="dxa"/>
            <w:shd w:val="clear" w:color="auto" w:fill="auto"/>
          </w:tcPr>
          <w:p w14:paraId="5DEF5E6C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C126C6" w:rsidRPr="0039560F" w14:paraId="02855193" w14:textId="77777777" w:rsidTr="00FF1227">
        <w:trPr>
          <w:trHeight w:val="2338"/>
        </w:trPr>
        <w:tc>
          <w:tcPr>
            <w:tcW w:w="3316" w:type="dxa"/>
            <w:shd w:val="clear" w:color="auto" w:fill="auto"/>
          </w:tcPr>
          <w:p w14:paraId="3E133F22" w14:textId="77777777" w:rsidR="002E19CE" w:rsidRPr="002E19CE" w:rsidRDefault="002E19CE" w:rsidP="002E19CE">
            <w:pPr>
              <w:pStyle w:val="ListParagraph"/>
              <w:ind w:left="502"/>
              <w:rPr>
                <w:b/>
                <w:u w:val="single"/>
              </w:rPr>
            </w:pPr>
          </w:p>
          <w:p w14:paraId="72945A22" w14:textId="4052C3F6" w:rsidR="00873646" w:rsidRPr="002E19CE" w:rsidRDefault="00DD34A1" w:rsidP="0009372C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E19CE">
              <w:rPr>
                <w:b/>
              </w:rPr>
              <w:t>Committee  Updates:</w:t>
            </w:r>
          </w:p>
          <w:p w14:paraId="13B3390C" w14:textId="77777777" w:rsidR="00DD34A1" w:rsidRDefault="00DD34A1" w:rsidP="00DD34A1">
            <w:pPr>
              <w:ind w:left="142"/>
            </w:pPr>
            <w:r w:rsidRPr="00DD34A1">
              <w:t>(a) Governance (Scott)</w:t>
            </w:r>
          </w:p>
          <w:p w14:paraId="4D75D74B" w14:textId="77777777" w:rsidR="00DD34A1" w:rsidRDefault="00DD34A1" w:rsidP="00DD34A1">
            <w:pPr>
              <w:ind w:left="142"/>
            </w:pPr>
            <w:r w:rsidRPr="00DD34A1">
              <w:t>(b) Human Resources (Linda)</w:t>
            </w:r>
          </w:p>
          <w:p w14:paraId="3CD14079" w14:textId="77777777" w:rsidR="00DD34A1" w:rsidRDefault="00DD34A1" w:rsidP="00DD34A1">
            <w:pPr>
              <w:ind w:left="142"/>
            </w:pPr>
          </w:p>
          <w:p w14:paraId="42A32ED5" w14:textId="77777777" w:rsidR="00DD34A1" w:rsidRDefault="00DD34A1" w:rsidP="00DD34A1">
            <w:pPr>
              <w:ind w:left="142"/>
            </w:pPr>
          </w:p>
          <w:p w14:paraId="09488929" w14:textId="77777777" w:rsidR="00DD34A1" w:rsidRDefault="00DD34A1" w:rsidP="00DD34A1">
            <w:pPr>
              <w:ind w:left="142"/>
            </w:pPr>
          </w:p>
          <w:p w14:paraId="3EC28CF6" w14:textId="77777777" w:rsidR="00DD34A1" w:rsidRDefault="00DD34A1" w:rsidP="00DD34A1">
            <w:pPr>
              <w:ind w:left="142"/>
            </w:pPr>
          </w:p>
          <w:p w14:paraId="48A69381" w14:textId="77777777" w:rsidR="00DD34A1" w:rsidRDefault="00DD34A1" w:rsidP="00DD34A1">
            <w:pPr>
              <w:ind w:left="142"/>
            </w:pPr>
          </w:p>
          <w:p w14:paraId="3975A969" w14:textId="77777777" w:rsidR="00DD34A1" w:rsidRDefault="00DD34A1" w:rsidP="00DD34A1">
            <w:pPr>
              <w:ind w:left="142"/>
            </w:pPr>
          </w:p>
          <w:p w14:paraId="71F0EA0C" w14:textId="77777777" w:rsidR="00DD34A1" w:rsidRDefault="00DD34A1" w:rsidP="00DD34A1">
            <w:pPr>
              <w:ind w:left="142"/>
            </w:pPr>
          </w:p>
          <w:p w14:paraId="424FC472" w14:textId="77777777" w:rsidR="00DD34A1" w:rsidRDefault="00DD34A1" w:rsidP="00DD34A1">
            <w:pPr>
              <w:ind w:left="142"/>
            </w:pPr>
          </w:p>
          <w:p w14:paraId="1A4597FD" w14:textId="5F9E21EB" w:rsidR="00DD34A1" w:rsidRDefault="00DD34A1" w:rsidP="00DD34A1">
            <w:pPr>
              <w:ind w:left="142"/>
            </w:pPr>
            <w:r>
              <w:t xml:space="preserve">(c) BE STRONG </w:t>
            </w:r>
            <w:r w:rsidR="0051380A">
              <w:t xml:space="preserve">Team </w:t>
            </w:r>
            <w:r>
              <w:t>(Sarah)</w:t>
            </w:r>
          </w:p>
          <w:p w14:paraId="7AE47430" w14:textId="508823A4" w:rsidR="0051380A" w:rsidRDefault="0051380A" w:rsidP="00DD34A1">
            <w:pPr>
              <w:ind w:left="142"/>
            </w:pPr>
            <w:r>
              <w:t>(d) CARD Team (Sarah</w:t>
            </w:r>
          </w:p>
          <w:p w14:paraId="3BFCC86C" w14:textId="407E9B70" w:rsidR="0051380A" w:rsidRPr="00DD34A1" w:rsidRDefault="0051380A" w:rsidP="00DD34A1">
            <w:pPr>
              <w:ind w:left="142"/>
            </w:pPr>
          </w:p>
        </w:tc>
        <w:tc>
          <w:tcPr>
            <w:tcW w:w="4305" w:type="dxa"/>
            <w:shd w:val="clear" w:color="auto" w:fill="auto"/>
          </w:tcPr>
          <w:p w14:paraId="4C237DD0" w14:textId="77777777" w:rsidR="00F159A8" w:rsidRDefault="00F159A8" w:rsidP="00DD34A1">
            <w:pPr>
              <w:pStyle w:val="ListParagraph"/>
            </w:pPr>
          </w:p>
          <w:p w14:paraId="63C83271" w14:textId="77777777" w:rsidR="00C625E7" w:rsidRDefault="00C625E7" w:rsidP="00DD34A1"/>
          <w:p w14:paraId="6079FDD5" w14:textId="77777777" w:rsidR="00DD34A1" w:rsidRDefault="00DD34A1" w:rsidP="00DD34A1">
            <w:r>
              <w:t>No report</w:t>
            </w:r>
          </w:p>
          <w:p w14:paraId="1810016E" w14:textId="39139AD3" w:rsidR="00DD34A1" w:rsidRDefault="00DD34A1" w:rsidP="00DD34A1">
            <w:pPr>
              <w:pStyle w:val="ListParagraph"/>
              <w:numPr>
                <w:ilvl w:val="0"/>
                <w:numId w:val="10"/>
              </w:numPr>
            </w:pPr>
            <w:r>
              <w:t>Currently have drafts for 3 policies – Hours of work, Paid Holidays and Vacation – some tweaking to be done and will come to the Board for approval for April meeting</w:t>
            </w:r>
          </w:p>
          <w:p w14:paraId="3AAA2E61" w14:textId="77777777" w:rsidR="00DD34A1" w:rsidRDefault="00DD34A1" w:rsidP="00DD34A1">
            <w:pPr>
              <w:pStyle w:val="ListParagraph"/>
              <w:numPr>
                <w:ilvl w:val="0"/>
                <w:numId w:val="10"/>
              </w:numPr>
            </w:pPr>
            <w:r>
              <w:t>Next policy to be drafted – File Management</w:t>
            </w:r>
          </w:p>
          <w:p w14:paraId="06A58FD8" w14:textId="77777777" w:rsidR="00DD34A1" w:rsidRDefault="00DD34A1" w:rsidP="00DD34A1">
            <w:pPr>
              <w:pStyle w:val="ListParagraph"/>
              <w:numPr>
                <w:ilvl w:val="0"/>
                <w:numId w:val="10"/>
              </w:numPr>
            </w:pPr>
            <w:r>
              <w:t>Also working on Sick Leave and Personal Leave</w:t>
            </w:r>
          </w:p>
          <w:p w14:paraId="294A46E1" w14:textId="7FE4F7B1" w:rsidR="0051380A" w:rsidRDefault="0051380A" w:rsidP="00B62146">
            <w:r>
              <w:t>Covered in Andrew’s report</w:t>
            </w:r>
          </w:p>
          <w:p w14:paraId="6D76208B" w14:textId="56B8ED3B" w:rsidR="0051380A" w:rsidRPr="0009372C" w:rsidRDefault="005F74F0" w:rsidP="00C625E7">
            <w:r>
              <w:t>No report - have</w:t>
            </w:r>
            <w:r w:rsidR="0051380A">
              <w:t xml:space="preserve"> not met </w:t>
            </w:r>
          </w:p>
        </w:tc>
        <w:tc>
          <w:tcPr>
            <w:tcW w:w="3395" w:type="dxa"/>
            <w:shd w:val="clear" w:color="auto" w:fill="auto"/>
          </w:tcPr>
          <w:p w14:paraId="3E40C033" w14:textId="77777777" w:rsidR="007479EC" w:rsidRDefault="007479EC" w:rsidP="00FB610B">
            <w:pPr>
              <w:rPr>
                <w:b/>
              </w:rPr>
            </w:pPr>
          </w:p>
          <w:p w14:paraId="551A35E6" w14:textId="77777777" w:rsidR="00800FDC" w:rsidRDefault="00800FDC" w:rsidP="00FB610B">
            <w:pPr>
              <w:rPr>
                <w:b/>
              </w:rPr>
            </w:pPr>
          </w:p>
          <w:p w14:paraId="69929C6F" w14:textId="77777777" w:rsidR="00800FDC" w:rsidRDefault="00800FDC" w:rsidP="00FB610B">
            <w:pPr>
              <w:rPr>
                <w:b/>
              </w:rPr>
            </w:pPr>
          </w:p>
          <w:p w14:paraId="38882D09" w14:textId="77777777" w:rsidR="00800FDC" w:rsidRDefault="00800FDC" w:rsidP="00FB610B">
            <w:pPr>
              <w:rPr>
                <w:b/>
              </w:rPr>
            </w:pPr>
          </w:p>
          <w:p w14:paraId="67F9EC1B" w14:textId="77777777" w:rsidR="00800FDC" w:rsidRDefault="00800FDC" w:rsidP="00FB610B"/>
          <w:p w14:paraId="79E3A730" w14:textId="77777777" w:rsidR="001A00A0" w:rsidRDefault="001A00A0" w:rsidP="00FB610B"/>
          <w:p w14:paraId="564DC988" w14:textId="77777777" w:rsidR="0009372C" w:rsidRDefault="0009372C" w:rsidP="008C59DC"/>
          <w:p w14:paraId="01393D67" w14:textId="77777777" w:rsidR="00C625E7" w:rsidRDefault="00C625E7" w:rsidP="008C59DC"/>
          <w:p w14:paraId="0BF5477A" w14:textId="77777777" w:rsidR="00C625E7" w:rsidRDefault="00C625E7" w:rsidP="008C59DC"/>
          <w:p w14:paraId="5BC3C97E" w14:textId="77777777" w:rsidR="00C625E7" w:rsidRDefault="00C625E7" w:rsidP="008C59DC"/>
          <w:p w14:paraId="0115D8A2" w14:textId="77777777" w:rsidR="00C625E7" w:rsidRDefault="00C625E7" w:rsidP="008C59DC"/>
          <w:p w14:paraId="3E245F39" w14:textId="77777777" w:rsidR="00C625E7" w:rsidRDefault="00C625E7" w:rsidP="008C59DC"/>
          <w:p w14:paraId="1465D32B" w14:textId="77777777" w:rsidR="00C625E7" w:rsidRDefault="00C625E7" w:rsidP="008C59DC"/>
          <w:p w14:paraId="2AD5B3B3" w14:textId="77777777" w:rsidR="00C625E7" w:rsidRDefault="00C625E7" w:rsidP="008C59DC">
            <w:r>
              <w:t>Regrouping – will meet with Rina in approx. 3 weeks</w:t>
            </w:r>
          </w:p>
          <w:p w14:paraId="67CB6F9A" w14:textId="797F7C6F" w:rsidR="00C625E7" w:rsidRPr="00800FDC" w:rsidRDefault="00C625E7" w:rsidP="008C59DC"/>
        </w:tc>
      </w:tr>
      <w:tr w:rsidR="00C126C6" w:rsidRPr="0039560F" w14:paraId="63647936" w14:textId="77777777" w:rsidTr="00FF1227">
        <w:tc>
          <w:tcPr>
            <w:tcW w:w="3316" w:type="dxa"/>
            <w:shd w:val="clear" w:color="auto" w:fill="auto"/>
          </w:tcPr>
          <w:p w14:paraId="24FBBC09" w14:textId="635B99CA" w:rsidR="00531E9E" w:rsidRDefault="00531E9E" w:rsidP="00531E9E">
            <w:pPr>
              <w:pStyle w:val="ListParagraph"/>
              <w:ind w:left="502"/>
            </w:pPr>
          </w:p>
          <w:p w14:paraId="2F59582B" w14:textId="6994156A" w:rsidR="00873646" w:rsidRPr="002E19CE" w:rsidRDefault="00FF1227" w:rsidP="008736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19CE">
              <w:rPr>
                <w:b/>
              </w:rPr>
              <w:t>Finance</w:t>
            </w:r>
          </w:p>
          <w:p w14:paraId="65B5B620" w14:textId="77777777" w:rsidR="00FF1227" w:rsidRDefault="00FF1227" w:rsidP="00873646">
            <w:r>
              <w:t xml:space="preserve">  </w:t>
            </w:r>
            <w:r w:rsidR="0009372C">
              <w:t xml:space="preserve">(a) </w:t>
            </w:r>
            <w:r>
              <w:t>Report (Jennifer) and Minutes</w:t>
            </w:r>
          </w:p>
          <w:p w14:paraId="1DA7AD10" w14:textId="77777777" w:rsidR="00FF1227" w:rsidRDefault="00FF1227" w:rsidP="00873646">
            <w:r>
              <w:t xml:space="preserve">        from Committee meeting, </w:t>
            </w:r>
          </w:p>
          <w:p w14:paraId="255B248E" w14:textId="551F81BE" w:rsidR="00873646" w:rsidRDefault="00FF1227" w:rsidP="00873646">
            <w:r>
              <w:t xml:space="preserve">        March 26th      </w:t>
            </w:r>
          </w:p>
          <w:p w14:paraId="50A1CAB3" w14:textId="14094116" w:rsidR="002D0646" w:rsidRDefault="00FF1227" w:rsidP="00873646">
            <w:r>
              <w:t xml:space="preserve">   (b) Policy Review</w:t>
            </w:r>
          </w:p>
          <w:p w14:paraId="6F825EE4" w14:textId="777F4171" w:rsidR="00FF1227" w:rsidRDefault="00FF1227" w:rsidP="00873646">
            <w:r>
              <w:t xml:space="preserve">   (c) Review of 2017-18 budget </w:t>
            </w:r>
          </w:p>
          <w:p w14:paraId="20FA3EEB" w14:textId="77777777" w:rsidR="00FF1227" w:rsidRDefault="00FF1227" w:rsidP="00873646">
            <w:r>
              <w:t xml:space="preserve">         and 2018-19 Proposed  </w:t>
            </w:r>
          </w:p>
          <w:p w14:paraId="1FED3196" w14:textId="7F050154" w:rsidR="00FF1227" w:rsidRDefault="00FF1227" w:rsidP="00873646">
            <w:r>
              <w:t xml:space="preserve">         Budget </w:t>
            </w:r>
          </w:p>
          <w:p w14:paraId="1BB81BDF" w14:textId="77777777" w:rsidR="002D0646" w:rsidRDefault="002D0646" w:rsidP="00873646"/>
          <w:p w14:paraId="284F75F3" w14:textId="2A6B3FFC" w:rsidR="002D0646" w:rsidRDefault="002D0646" w:rsidP="00FF1227"/>
          <w:p w14:paraId="71FDFCD2" w14:textId="0FF4488E" w:rsidR="0062131B" w:rsidRPr="0039560F" w:rsidRDefault="0062131B" w:rsidP="0062131B">
            <w:r>
              <w:t xml:space="preserve">   </w:t>
            </w:r>
          </w:p>
        </w:tc>
        <w:tc>
          <w:tcPr>
            <w:tcW w:w="4305" w:type="dxa"/>
            <w:shd w:val="clear" w:color="auto" w:fill="auto"/>
          </w:tcPr>
          <w:p w14:paraId="27D4F21F" w14:textId="77777777" w:rsidR="00873646" w:rsidRDefault="00873646" w:rsidP="00FB610B"/>
          <w:p w14:paraId="4C27CA53" w14:textId="77777777" w:rsidR="00C625E7" w:rsidRDefault="00C625E7" w:rsidP="00FB610B"/>
          <w:p w14:paraId="37D8F26F" w14:textId="5CF4AF84" w:rsidR="007479EC" w:rsidRDefault="002D0646" w:rsidP="00FB610B">
            <w:r>
              <w:t xml:space="preserve">No report – </w:t>
            </w:r>
            <w:r w:rsidR="00FF1227">
              <w:t>Jennifer not at</w:t>
            </w:r>
            <w:r>
              <w:t xml:space="preserve"> Board meeting</w:t>
            </w:r>
          </w:p>
          <w:p w14:paraId="31FE4C65" w14:textId="66E416A9" w:rsidR="00FF1227" w:rsidRDefault="00FF1227" w:rsidP="00FB610B">
            <w:r>
              <w:t>Minutes – not available</w:t>
            </w:r>
          </w:p>
          <w:p w14:paraId="4212956D" w14:textId="77777777" w:rsidR="00FF1227" w:rsidRDefault="00FF1227" w:rsidP="00FB610B"/>
          <w:p w14:paraId="5DFB456C" w14:textId="0BA31D60" w:rsidR="00FF1227" w:rsidRDefault="00FF1227" w:rsidP="00FB610B">
            <w:r>
              <w:t>Deferred</w:t>
            </w:r>
          </w:p>
          <w:p w14:paraId="7E10E7E0" w14:textId="5965A5EC" w:rsidR="00FF1227" w:rsidRDefault="00FF1227" w:rsidP="00FB610B">
            <w:r>
              <w:t xml:space="preserve">Papers distributed and Sarah ran through the </w:t>
            </w:r>
            <w:r w:rsidR="005F74F0">
              <w:t>figures</w:t>
            </w:r>
          </w:p>
          <w:p w14:paraId="699C8006" w14:textId="70C187EA" w:rsidR="00FF1227" w:rsidRDefault="00FF1227" w:rsidP="00FB610B">
            <w:r w:rsidRPr="00531E9E">
              <w:t>Motion:</w:t>
            </w:r>
            <w:r>
              <w:t xml:space="preserve">  To adopt the Budget for 2018-19 as presented</w:t>
            </w:r>
          </w:p>
          <w:p w14:paraId="4B881DB5" w14:textId="3FE892C7" w:rsidR="00FF1227" w:rsidRDefault="00FF1227" w:rsidP="00FB610B">
            <w:r>
              <w:t>Moved:  Brian     Seconded:  Linda</w:t>
            </w:r>
          </w:p>
          <w:p w14:paraId="7AC5F2F1" w14:textId="391CEF84" w:rsidR="002D0646" w:rsidRPr="00531E9E" w:rsidRDefault="00531E9E" w:rsidP="002D0646">
            <w:pPr>
              <w:rPr>
                <w:b/>
              </w:rPr>
            </w:pPr>
            <w:r w:rsidRPr="00531E9E">
              <w:rPr>
                <w:b/>
              </w:rPr>
              <w:t>Motion Carried</w:t>
            </w:r>
          </w:p>
          <w:p w14:paraId="713D8C0A" w14:textId="4918CD20" w:rsidR="008A3F65" w:rsidRPr="0039560F" w:rsidRDefault="008A3F65" w:rsidP="00FF1227"/>
        </w:tc>
        <w:tc>
          <w:tcPr>
            <w:tcW w:w="3395" w:type="dxa"/>
            <w:shd w:val="clear" w:color="auto" w:fill="auto"/>
          </w:tcPr>
          <w:p w14:paraId="065B0637" w14:textId="77777777" w:rsidR="0062131B" w:rsidRDefault="0062131B" w:rsidP="00FB610B"/>
          <w:p w14:paraId="08B040BF" w14:textId="77777777" w:rsidR="00873646" w:rsidRDefault="00873646" w:rsidP="00FB610B">
            <w:pPr>
              <w:rPr>
                <w:b/>
              </w:rPr>
            </w:pPr>
          </w:p>
          <w:p w14:paraId="0F71E5C7" w14:textId="77777777" w:rsidR="005F74F0" w:rsidRDefault="005F74F0" w:rsidP="00FB610B"/>
          <w:p w14:paraId="57463C9E" w14:textId="3C905077" w:rsidR="00FF1227" w:rsidRPr="00FF1227" w:rsidRDefault="00FF1227" w:rsidP="00FB610B">
            <w:r w:rsidRPr="00FF1227">
              <w:t>Will be included in next Board package</w:t>
            </w:r>
          </w:p>
          <w:p w14:paraId="6CB09B8D" w14:textId="77777777" w:rsidR="006966D8" w:rsidRPr="00FF1227" w:rsidRDefault="006966D8" w:rsidP="00FB610B"/>
          <w:p w14:paraId="4E4C6AF4" w14:textId="77777777" w:rsidR="006966D8" w:rsidRDefault="006966D8" w:rsidP="00FB610B">
            <w:pPr>
              <w:rPr>
                <w:b/>
              </w:rPr>
            </w:pPr>
          </w:p>
          <w:p w14:paraId="64B000DC" w14:textId="77777777" w:rsidR="006966D8" w:rsidRDefault="006966D8" w:rsidP="00FB610B">
            <w:pPr>
              <w:rPr>
                <w:b/>
              </w:rPr>
            </w:pPr>
          </w:p>
          <w:p w14:paraId="4F1DD92E" w14:textId="77777777" w:rsidR="006966D8" w:rsidRDefault="006966D8" w:rsidP="00FB610B">
            <w:pPr>
              <w:rPr>
                <w:b/>
              </w:rPr>
            </w:pPr>
          </w:p>
          <w:p w14:paraId="6CD32927" w14:textId="77777777" w:rsidR="006966D8" w:rsidRDefault="006966D8" w:rsidP="00FB610B">
            <w:pPr>
              <w:rPr>
                <w:b/>
              </w:rPr>
            </w:pPr>
          </w:p>
          <w:p w14:paraId="613257F0" w14:textId="7BDEB07B" w:rsidR="006966D8" w:rsidRPr="006966D8" w:rsidRDefault="006966D8" w:rsidP="002D0646"/>
        </w:tc>
      </w:tr>
      <w:tr w:rsidR="00C126C6" w:rsidRPr="0039560F" w14:paraId="1AB91B05" w14:textId="77777777" w:rsidTr="00FF1227">
        <w:trPr>
          <w:trHeight w:val="2556"/>
        </w:trPr>
        <w:tc>
          <w:tcPr>
            <w:tcW w:w="3316" w:type="dxa"/>
            <w:shd w:val="clear" w:color="auto" w:fill="auto"/>
          </w:tcPr>
          <w:p w14:paraId="68696050" w14:textId="64D37651" w:rsidR="00531E9E" w:rsidRDefault="00531E9E" w:rsidP="00531E9E">
            <w:pPr>
              <w:pStyle w:val="ListParagraph"/>
              <w:ind w:left="502"/>
            </w:pPr>
          </w:p>
          <w:p w14:paraId="5CC17DF7" w14:textId="5B8B0300" w:rsidR="007B3E09" w:rsidRPr="002E19CE" w:rsidRDefault="00E73194" w:rsidP="003F64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19CE">
              <w:rPr>
                <w:b/>
              </w:rPr>
              <w:t>New Business</w:t>
            </w:r>
          </w:p>
          <w:p w14:paraId="770FE0DC" w14:textId="5E747530" w:rsidR="00D75006" w:rsidRDefault="00531E9E" w:rsidP="00E73194">
            <w:r>
              <w:t xml:space="preserve">  </w:t>
            </w:r>
            <w:r w:rsidR="002D0646">
              <w:t>(a</w:t>
            </w:r>
            <w:r w:rsidR="00E73194">
              <w:t>) Preview new website</w:t>
            </w:r>
          </w:p>
          <w:p w14:paraId="452EE6F3" w14:textId="77777777" w:rsidR="00E73194" w:rsidRDefault="00E73194" w:rsidP="00E73194"/>
          <w:p w14:paraId="335ED770" w14:textId="77777777" w:rsidR="00E73194" w:rsidRDefault="00E73194" w:rsidP="00E73194"/>
          <w:p w14:paraId="587BB163" w14:textId="77777777" w:rsidR="00E73194" w:rsidRDefault="00E73194" w:rsidP="00E73194"/>
          <w:p w14:paraId="1C510AAB" w14:textId="77777777" w:rsidR="00E73194" w:rsidRDefault="00E73194" w:rsidP="00E73194"/>
          <w:p w14:paraId="1D102D59" w14:textId="77777777" w:rsidR="00E73194" w:rsidRDefault="00E73194" w:rsidP="00E73194"/>
          <w:p w14:paraId="6C130495" w14:textId="77777777" w:rsidR="00E73194" w:rsidRDefault="00E73194" w:rsidP="00E73194"/>
          <w:p w14:paraId="30A3A664" w14:textId="1133114A" w:rsidR="00E73194" w:rsidRDefault="00E73194" w:rsidP="00E73194">
            <w:r>
              <w:t xml:space="preserve">   (b) Federal Liberal Convention in</w:t>
            </w:r>
          </w:p>
          <w:p w14:paraId="34C0956B" w14:textId="26FE08AF" w:rsidR="00E73194" w:rsidRDefault="00E73194" w:rsidP="00E73194">
            <w:r>
              <w:t xml:space="preserve">          Halifax – Restorative Justice</w:t>
            </w:r>
          </w:p>
          <w:p w14:paraId="7A9FF052" w14:textId="579F8077" w:rsidR="00E73194" w:rsidRDefault="00E73194" w:rsidP="00E73194">
            <w:r>
              <w:t xml:space="preserve">          Item on agenda</w:t>
            </w:r>
          </w:p>
          <w:p w14:paraId="208B0375" w14:textId="67EC98A6" w:rsidR="00E73194" w:rsidRPr="0039560F" w:rsidRDefault="00E73194" w:rsidP="00E73194"/>
        </w:tc>
        <w:tc>
          <w:tcPr>
            <w:tcW w:w="4305" w:type="dxa"/>
            <w:shd w:val="clear" w:color="auto" w:fill="auto"/>
          </w:tcPr>
          <w:p w14:paraId="5BC8549D" w14:textId="77777777" w:rsidR="00C46125" w:rsidRDefault="00C46125" w:rsidP="00D75006">
            <w:pPr>
              <w:rPr>
                <w:b/>
              </w:rPr>
            </w:pPr>
          </w:p>
          <w:p w14:paraId="41214CC8" w14:textId="7AA9058C" w:rsidR="00D75006" w:rsidRDefault="00D75006" w:rsidP="00D75006"/>
          <w:p w14:paraId="40E8FD3C" w14:textId="77777777" w:rsidR="00E73194" w:rsidRDefault="00E73194" w:rsidP="00E73194">
            <w:r>
              <w:t>Sarah ran through the new website</w:t>
            </w:r>
          </w:p>
          <w:p w14:paraId="4547AB6E" w14:textId="77777777" w:rsidR="00E73194" w:rsidRDefault="00E73194" w:rsidP="00E73194">
            <w:pPr>
              <w:pStyle w:val="ListParagraph"/>
              <w:numPr>
                <w:ilvl w:val="0"/>
                <w:numId w:val="10"/>
              </w:numPr>
            </w:pPr>
            <w:r>
              <w:t>response was very positive from all</w:t>
            </w:r>
          </w:p>
          <w:p w14:paraId="6988837C" w14:textId="77777777" w:rsidR="00E73194" w:rsidRDefault="00E73194" w:rsidP="00E73194">
            <w:pPr>
              <w:pStyle w:val="ListParagraph"/>
              <w:numPr>
                <w:ilvl w:val="0"/>
                <w:numId w:val="10"/>
              </w:numPr>
            </w:pPr>
            <w:r>
              <w:t>looks clean and crisp – resource rich</w:t>
            </w:r>
          </w:p>
          <w:p w14:paraId="352914CC" w14:textId="77777777" w:rsidR="00E73194" w:rsidRDefault="00E73194" w:rsidP="00E73194">
            <w:pPr>
              <w:pStyle w:val="ListParagraph"/>
              <w:numPr>
                <w:ilvl w:val="0"/>
                <w:numId w:val="10"/>
              </w:numPr>
            </w:pPr>
            <w:r>
              <w:t>finding information and moving from page to page very intuitive</w:t>
            </w:r>
          </w:p>
          <w:p w14:paraId="040FAD68" w14:textId="77777777" w:rsidR="00E73194" w:rsidRDefault="00E73194" w:rsidP="00E73194">
            <w:pPr>
              <w:pStyle w:val="ListParagraph"/>
              <w:numPr>
                <w:ilvl w:val="0"/>
                <w:numId w:val="10"/>
              </w:numPr>
            </w:pPr>
            <w:r>
              <w:t>job very well done…</w:t>
            </w:r>
          </w:p>
          <w:p w14:paraId="10A87A30" w14:textId="77777777" w:rsidR="00E73194" w:rsidRDefault="00E73194" w:rsidP="00E73194"/>
          <w:p w14:paraId="42D3BC64" w14:textId="77777777" w:rsidR="00E73194" w:rsidRDefault="00E73194" w:rsidP="00E73194">
            <w:r>
              <w:t>If Restorative Justice item makes the agenda Scott will have 5 minutes to speak at the conference in Halifax.   Points raised</w:t>
            </w:r>
          </w:p>
          <w:p w14:paraId="4FEF3067" w14:textId="77777777" w:rsidR="00E73194" w:rsidRDefault="00E73194" w:rsidP="00E73194">
            <w:pPr>
              <w:pStyle w:val="ListParagraph"/>
              <w:numPr>
                <w:ilvl w:val="0"/>
                <w:numId w:val="10"/>
              </w:numPr>
            </w:pPr>
            <w:r>
              <w:t>push beyond youth</w:t>
            </w:r>
          </w:p>
          <w:p w14:paraId="2620C4B9" w14:textId="77777777" w:rsidR="00E73194" w:rsidRDefault="00E73194" w:rsidP="00E73194">
            <w:pPr>
              <w:pStyle w:val="ListParagraph"/>
              <w:numPr>
                <w:ilvl w:val="0"/>
                <w:numId w:val="10"/>
              </w:numPr>
            </w:pPr>
            <w:r>
              <w:t>a policy Federally might help with disparity between provinces</w:t>
            </w:r>
          </w:p>
          <w:p w14:paraId="5227B6DC" w14:textId="65DED334" w:rsidR="00E73194" w:rsidRDefault="009619B4" w:rsidP="00E73194">
            <w:pPr>
              <w:pStyle w:val="ListParagraph"/>
              <w:numPr>
                <w:ilvl w:val="0"/>
                <w:numId w:val="10"/>
              </w:numPr>
            </w:pPr>
            <w:r>
              <w:t>currently</w:t>
            </w:r>
            <w:r w:rsidR="00E73194">
              <w:t xml:space="preserve"> only provincial funding – recalculate to include federal funding</w:t>
            </w:r>
          </w:p>
          <w:p w14:paraId="2A644886" w14:textId="77777777" w:rsidR="00E73194" w:rsidRDefault="00E73194" w:rsidP="00D75006"/>
          <w:p w14:paraId="5DC4F36C" w14:textId="16EB3D0B" w:rsidR="00E73194" w:rsidRPr="00D75006" w:rsidRDefault="00E73194" w:rsidP="00D75006"/>
        </w:tc>
        <w:tc>
          <w:tcPr>
            <w:tcW w:w="3395" w:type="dxa"/>
            <w:shd w:val="clear" w:color="auto" w:fill="auto"/>
          </w:tcPr>
          <w:p w14:paraId="2B0998AD" w14:textId="77777777" w:rsidR="007B3E09" w:rsidRDefault="007B3E09" w:rsidP="00FB610B"/>
          <w:p w14:paraId="2D22A399" w14:textId="77777777" w:rsidR="00C46125" w:rsidRDefault="00C46125" w:rsidP="00FB610B"/>
          <w:p w14:paraId="2517DC74" w14:textId="77777777" w:rsidR="00E73194" w:rsidRDefault="00E73194" w:rsidP="00E73194">
            <w:r>
              <w:t>Sarah will notify the Board members when the new website goes live</w:t>
            </w:r>
          </w:p>
          <w:p w14:paraId="24EAF43C" w14:textId="77777777" w:rsidR="00D75006" w:rsidRDefault="00D75006" w:rsidP="00FB610B"/>
          <w:p w14:paraId="64A8587E" w14:textId="77777777" w:rsidR="00D75006" w:rsidRDefault="00D75006" w:rsidP="00FB610B"/>
          <w:p w14:paraId="2957CA8B" w14:textId="77777777" w:rsidR="00D75006" w:rsidRDefault="00D75006" w:rsidP="00FB610B"/>
          <w:p w14:paraId="40A85F61" w14:textId="77777777" w:rsidR="00C625E7" w:rsidRDefault="00C625E7" w:rsidP="00FB610B"/>
          <w:p w14:paraId="2801F823" w14:textId="7A664DFF" w:rsidR="00D75006" w:rsidRDefault="00E73194" w:rsidP="00FB610B">
            <w:r>
              <w:t>Board members are asked to send Scott any speaking points that would be of assistance…</w:t>
            </w:r>
          </w:p>
          <w:p w14:paraId="67BB625B" w14:textId="687C1358" w:rsidR="00D75006" w:rsidRPr="007B3E09" w:rsidRDefault="00D75006" w:rsidP="00D75006"/>
        </w:tc>
      </w:tr>
      <w:tr w:rsidR="00E73194" w:rsidRPr="0039560F" w14:paraId="0B08ECEB" w14:textId="77777777" w:rsidTr="00FF1227">
        <w:trPr>
          <w:trHeight w:val="74"/>
        </w:trPr>
        <w:tc>
          <w:tcPr>
            <w:tcW w:w="3316" w:type="dxa"/>
            <w:shd w:val="clear" w:color="auto" w:fill="B3B3B3"/>
          </w:tcPr>
          <w:p w14:paraId="35F4CFC4" w14:textId="4876FD76" w:rsidR="00E73194" w:rsidRPr="00740918" w:rsidRDefault="00E73194" w:rsidP="008A3F65">
            <w:pPr>
              <w:pStyle w:val="ListParagraph"/>
              <w:jc w:val="center"/>
            </w:pPr>
            <w:r w:rsidRPr="00740918">
              <w:rPr>
                <w:b/>
                <w:sz w:val="24"/>
                <w:szCs w:val="24"/>
              </w:rPr>
              <w:lastRenderedPageBreak/>
              <w:t>Agenda</w:t>
            </w:r>
          </w:p>
        </w:tc>
        <w:tc>
          <w:tcPr>
            <w:tcW w:w="4305" w:type="dxa"/>
            <w:shd w:val="clear" w:color="auto" w:fill="B3B3B3"/>
          </w:tcPr>
          <w:p w14:paraId="32B20121" w14:textId="49CB2B1C" w:rsidR="00E73194" w:rsidRPr="00740918" w:rsidRDefault="00E73194" w:rsidP="008A3F65">
            <w:pPr>
              <w:jc w:val="center"/>
            </w:pPr>
            <w:r w:rsidRPr="0074091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395" w:type="dxa"/>
            <w:shd w:val="clear" w:color="auto" w:fill="B3B3B3"/>
          </w:tcPr>
          <w:p w14:paraId="71E22095" w14:textId="12419CDA" w:rsidR="00E73194" w:rsidRPr="00740918" w:rsidRDefault="00E73194" w:rsidP="008A3F65">
            <w:pPr>
              <w:jc w:val="center"/>
              <w:rPr>
                <w:b/>
              </w:rPr>
            </w:pPr>
            <w:r w:rsidRPr="00740918">
              <w:rPr>
                <w:b/>
                <w:sz w:val="24"/>
                <w:szCs w:val="24"/>
              </w:rPr>
              <w:t>Action Items</w:t>
            </w:r>
          </w:p>
        </w:tc>
      </w:tr>
      <w:tr w:rsidR="00E73194" w:rsidRPr="00CC6DC8" w14:paraId="0891BE24" w14:textId="77777777" w:rsidTr="00E73194">
        <w:trPr>
          <w:trHeight w:val="2384"/>
        </w:trPr>
        <w:tc>
          <w:tcPr>
            <w:tcW w:w="3316" w:type="dxa"/>
            <w:shd w:val="clear" w:color="auto" w:fill="auto"/>
          </w:tcPr>
          <w:p w14:paraId="643F0249" w14:textId="6DA1F984" w:rsidR="00E73194" w:rsidRDefault="00E73194" w:rsidP="00887017">
            <w:pPr>
              <w:pStyle w:val="ListParagraph"/>
            </w:pPr>
          </w:p>
          <w:p w14:paraId="708706FB" w14:textId="0723AC25" w:rsidR="00E73194" w:rsidRPr="002E19CE" w:rsidRDefault="00E73194" w:rsidP="002E19C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19CE">
              <w:rPr>
                <w:b/>
              </w:rPr>
              <w:t>Closing</w:t>
            </w:r>
          </w:p>
          <w:p w14:paraId="2102392B" w14:textId="6D57F644" w:rsidR="002E19CE" w:rsidRDefault="002E19CE" w:rsidP="002E19CE">
            <w:pPr>
              <w:pStyle w:val="ListParagraph"/>
              <w:numPr>
                <w:ilvl w:val="1"/>
                <w:numId w:val="1"/>
              </w:numPr>
            </w:pPr>
            <w:r>
              <w:t>Board Meeting</w:t>
            </w:r>
          </w:p>
          <w:p w14:paraId="1D42AC49" w14:textId="77777777" w:rsidR="002E19CE" w:rsidRDefault="002E19CE" w:rsidP="002E19CE">
            <w:pPr>
              <w:pStyle w:val="ListParagraph"/>
            </w:pPr>
          </w:p>
          <w:p w14:paraId="21D82D69" w14:textId="77777777" w:rsidR="002E19CE" w:rsidRDefault="002E19CE" w:rsidP="002E19CE">
            <w:pPr>
              <w:pStyle w:val="ListParagraph"/>
            </w:pPr>
          </w:p>
          <w:p w14:paraId="7D52D428" w14:textId="407C9E02" w:rsidR="002E19CE" w:rsidRDefault="002E19CE" w:rsidP="002E19CE">
            <w:pPr>
              <w:pStyle w:val="ListParagraph"/>
              <w:numPr>
                <w:ilvl w:val="1"/>
                <w:numId w:val="1"/>
              </w:numPr>
            </w:pPr>
            <w:r>
              <w:t>Closing Round – Meeting</w:t>
            </w:r>
          </w:p>
          <w:p w14:paraId="61AB65C7" w14:textId="77777777" w:rsidR="002E19CE" w:rsidRDefault="002E19CE" w:rsidP="002E19CE">
            <w:pPr>
              <w:pStyle w:val="ListParagraph"/>
            </w:pPr>
            <w:r>
              <w:t>Evaluation</w:t>
            </w:r>
          </w:p>
          <w:p w14:paraId="076C7AA8" w14:textId="77777777" w:rsidR="002E19CE" w:rsidRDefault="002E19CE" w:rsidP="002E19CE">
            <w:pPr>
              <w:pStyle w:val="ListParagraph"/>
            </w:pPr>
          </w:p>
          <w:p w14:paraId="67AA4011" w14:textId="77777777" w:rsidR="002E19CE" w:rsidRDefault="002E19CE" w:rsidP="002E19CE">
            <w:pPr>
              <w:pStyle w:val="ListParagraph"/>
            </w:pPr>
          </w:p>
          <w:p w14:paraId="0968BF7E" w14:textId="77777777" w:rsidR="002E19CE" w:rsidRDefault="002E19CE" w:rsidP="002E19CE">
            <w:pPr>
              <w:pStyle w:val="ListParagraph"/>
            </w:pPr>
          </w:p>
          <w:p w14:paraId="25866689" w14:textId="1003B4C5" w:rsidR="002E19CE" w:rsidRPr="00E73194" w:rsidRDefault="002E19CE" w:rsidP="002E19CE">
            <w:r>
              <w:t xml:space="preserve">       c)    Adjournment</w:t>
            </w:r>
          </w:p>
        </w:tc>
        <w:tc>
          <w:tcPr>
            <w:tcW w:w="4305" w:type="dxa"/>
            <w:shd w:val="clear" w:color="auto" w:fill="auto"/>
          </w:tcPr>
          <w:p w14:paraId="4B347CCF" w14:textId="77777777" w:rsidR="00E73194" w:rsidRDefault="00E73194" w:rsidP="00E73194">
            <w:pPr>
              <w:pStyle w:val="ListParagraph"/>
            </w:pPr>
          </w:p>
          <w:p w14:paraId="37A4E438" w14:textId="77777777" w:rsidR="002E19CE" w:rsidRDefault="002E19CE" w:rsidP="00E73194">
            <w:pPr>
              <w:pStyle w:val="ListParagraph"/>
            </w:pPr>
          </w:p>
          <w:p w14:paraId="6DB7CE2A" w14:textId="77777777" w:rsidR="002E19CE" w:rsidRDefault="002E19CE" w:rsidP="002E19CE">
            <w:r>
              <w:t>Next Board Meeting will be April 24, 2018 in</w:t>
            </w:r>
          </w:p>
          <w:p w14:paraId="6533FD8E" w14:textId="77777777" w:rsidR="002E19CE" w:rsidRDefault="002E19CE" w:rsidP="002E19CE">
            <w:r>
              <w:t>10D at FCSLLG</w:t>
            </w:r>
          </w:p>
          <w:p w14:paraId="169321A8" w14:textId="77777777" w:rsidR="002E19CE" w:rsidRDefault="002E19CE" w:rsidP="002E19CE"/>
          <w:p w14:paraId="257EE12E" w14:textId="2E0FACEA" w:rsidR="002E19CE" w:rsidRDefault="002E19CE" w:rsidP="002E19CE">
            <w:r>
              <w:t>Everyone felt the meeting had gone well</w:t>
            </w:r>
          </w:p>
          <w:p w14:paraId="7A767912" w14:textId="77777777" w:rsidR="002E19CE" w:rsidRDefault="002E19CE" w:rsidP="002E19CE">
            <w:r>
              <w:t>Accolades for the new website</w:t>
            </w:r>
          </w:p>
          <w:p w14:paraId="63F89786" w14:textId="59E2823E" w:rsidR="002E19CE" w:rsidRDefault="002E19CE" w:rsidP="002E19CE">
            <w:r>
              <w:t>Very pleased with the clarity of the Budget proposed and approved</w:t>
            </w:r>
          </w:p>
          <w:p w14:paraId="4192B1AA" w14:textId="77777777" w:rsidR="002E19CE" w:rsidRDefault="002E19CE" w:rsidP="002E19CE"/>
          <w:p w14:paraId="33B6A013" w14:textId="793AB52B" w:rsidR="002E19CE" w:rsidRDefault="002E19CE" w:rsidP="002E19CE">
            <w:r>
              <w:t>Meeting adjourned at 7:20 p.m.</w:t>
            </w:r>
          </w:p>
          <w:p w14:paraId="231F3A2F" w14:textId="5687562F" w:rsidR="002E19CE" w:rsidRPr="001E37E3" w:rsidRDefault="002E19CE" w:rsidP="002E19CE"/>
        </w:tc>
        <w:tc>
          <w:tcPr>
            <w:tcW w:w="3395" w:type="dxa"/>
            <w:shd w:val="clear" w:color="auto" w:fill="auto"/>
          </w:tcPr>
          <w:p w14:paraId="48F20AB6" w14:textId="6EF7E221" w:rsidR="00E73194" w:rsidRPr="00CC6DC8" w:rsidRDefault="00E73194" w:rsidP="008A3F65"/>
        </w:tc>
      </w:tr>
      <w:tr w:rsidR="00E73194" w:rsidRPr="00531E9E" w14:paraId="434424E9" w14:textId="77777777" w:rsidTr="00531E9E">
        <w:trPr>
          <w:trHeight w:val="1452"/>
        </w:trPr>
        <w:tc>
          <w:tcPr>
            <w:tcW w:w="3316" w:type="dxa"/>
          </w:tcPr>
          <w:p w14:paraId="1041AC11" w14:textId="52D9E5C5" w:rsidR="00E73194" w:rsidRDefault="00E73194" w:rsidP="00531E9E">
            <w:pPr>
              <w:spacing w:after="200" w:line="276" w:lineRule="auto"/>
              <w:rPr>
                <w:b/>
              </w:rPr>
            </w:pPr>
          </w:p>
          <w:p w14:paraId="2537C412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7E5E81B1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0AA2612F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1277018C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7A83178C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</w:tc>
        <w:tc>
          <w:tcPr>
            <w:tcW w:w="4305" w:type="dxa"/>
          </w:tcPr>
          <w:p w14:paraId="122B3ED6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20165DA7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</w:tc>
        <w:tc>
          <w:tcPr>
            <w:tcW w:w="3395" w:type="dxa"/>
          </w:tcPr>
          <w:p w14:paraId="15139534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2B4FB4F3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2BDD8593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6C5A3430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5B9102D5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652686B5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  <w:p w14:paraId="120ACC16" w14:textId="77777777" w:rsidR="00E73194" w:rsidRPr="00531E9E" w:rsidRDefault="00E73194" w:rsidP="00531E9E">
            <w:pPr>
              <w:spacing w:after="200" w:line="276" w:lineRule="auto"/>
              <w:rPr>
                <w:b/>
              </w:rPr>
            </w:pPr>
          </w:p>
        </w:tc>
      </w:tr>
    </w:tbl>
    <w:p w14:paraId="70759F5A" w14:textId="5909FB08" w:rsidR="00FB610B" w:rsidRPr="0039560F" w:rsidRDefault="00FB610B" w:rsidP="008A3F65">
      <w:pPr>
        <w:rPr>
          <w:b/>
        </w:rPr>
      </w:pPr>
    </w:p>
    <w:sectPr w:rsidR="00FB610B" w:rsidRPr="0039560F" w:rsidSect="0074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71CFD" w14:textId="77777777" w:rsidR="0057157B" w:rsidRDefault="0057157B" w:rsidP="008B57E8">
      <w:pPr>
        <w:spacing w:after="0" w:line="240" w:lineRule="auto"/>
      </w:pPr>
      <w:r>
        <w:separator/>
      </w:r>
    </w:p>
  </w:endnote>
  <w:endnote w:type="continuationSeparator" w:id="0">
    <w:p w14:paraId="271E2D45" w14:textId="77777777" w:rsidR="0057157B" w:rsidRDefault="0057157B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7483" w14:textId="77777777" w:rsidR="0057157B" w:rsidRDefault="0057157B" w:rsidP="008B57E8">
      <w:pPr>
        <w:spacing w:after="0" w:line="240" w:lineRule="auto"/>
      </w:pPr>
      <w:r>
        <w:separator/>
      </w:r>
    </w:p>
  </w:footnote>
  <w:footnote w:type="continuationSeparator" w:id="0">
    <w:p w14:paraId="0BFB5823" w14:textId="77777777" w:rsidR="0057157B" w:rsidRDefault="0057157B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689"/>
    <w:multiLevelType w:val="hybridMultilevel"/>
    <w:tmpl w:val="2D2E9B7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BC5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17518E3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3A63E9"/>
    <w:multiLevelType w:val="hybridMultilevel"/>
    <w:tmpl w:val="7AFA5D40"/>
    <w:lvl w:ilvl="0" w:tplc="48FE8DF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C5293"/>
    <w:multiLevelType w:val="hybridMultilevel"/>
    <w:tmpl w:val="E8BAC468"/>
    <w:lvl w:ilvl="0" w:tplc="D33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50AA"/>
    <w:multiLevelType w:val="hybridMultilevel"/>
    <w:tmpl w:val="59BA86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49D5"/>
    <w:multiLevelType w:val="hybridMultilevel"/>
    <w:tmpl w:val="233E8CB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C2C9C"/>
    <w:multiLevelType w:val="hybridMultilevel"/>
    <w:tmpl w:val="4B86C4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7BB2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B"/>
    <w:rsid w:val="00051742"/>
    <w:rsid w:val="0006295B"/>
    <w:rsid w:val="0009372C"/>
    <w:rsid w:val="00116508"/>
    <w:rsid w:val="0015297C"/>
    <w:rsid w:val="001A00A0"/>
    <w:rsid w:val="001E37E3"/>
    <w:rsid w:val="00257DB2"/>
    <w:rsid w:val="002D0646"/>
    <w:rsid w:val="002E19CE"/>
    <w:rsid w:val="00303F1F"/>
    <w:rsid w:val="00381EE0"/>
    <w:rsid w:val="0039560F"/>
    <w:rsid w:val="003F64CB"/>
    <w:rsid w:val="004B0838"/>
    <w:rsid w:val="005115CD"/>
    <w:rsid w:val="0051380A"/>
    <w:rsid w:val="00531E9E"/>
    <w:rsid w:val="00562ABF"/>
    <w:rsid w:val="0057157B"/>
    <w:rsid w:val="005801FB"/>
    <w:rsid w:val="005F74F0"/>
    <w:rsid w:val="00614623"/>
    <w:rsid w:val="00616FCB"/>
    <w:rsid w:val="0062131B"/>
    <w:rsid w:val="006966D8"/>
    <w:rsid w:val="006A32C5"/>
    <w:rsid w:val="006A44BD"/>
    <w:rsid w:val="006A6D4E"/>
    <w:rsid w:val="00730598"/>
    <w:rsid w:val="00740918"/>
    <w:rsid w:val="007479EC"/>
    <w:rsid w:val="00793F86"/>
    <w:rsid w:val="007B0222"/>
    <w:rsid w:val="007B3E09"/>
    <w:rsid w:val="00800FDC"/>
    <w:rsid w:val="00820A9B"/>
    <w:rsid w:val="00822FEF"/>
    <w:rsid w:val="00873646"/>
    <w:rsid w:val="00887017"/>
    <w:rsid w:val="008A3F65"/>
    <w:rsid w:val="008B57E8"/>
    <w:rsid w:val="008C59DC"/>
    <w:rsid w:val="009619B4"/>
    <w:rsid w:val="009968AC"/>
    <w:rsid w:val="009E772F"/>
    <w:rsid w:val="009F232E"/>
    <w:rsid w:val="00B62146"/>
    <w:rsid w:val="00BF6E8E"/>
    <w:rsid w:val="00C126C6"/>
    <w:rsid w:val="00C25A60"/>
    <w:rsid w:val="00C3030E"/>
    <w:rsid w:val="00C46125"/>
    <w:rsid w:val="00C625E7"/>
    <w:rsid w:val="00CC6DC8"/>
    <w:rsid w:val="00D75006"/>
    <w:rsid w:val="00D8676A"/>
    <w:rsid w:val="00DD34A1"/>
    <w:rsid w:val="00DF49CF"/>
    <w:rsid w:val="00E017E0"/>
    <w:rsid w:val="00E410FC"/>
    <w:rsid w:val="00E73194"/>
    <w:rsid w:val="00EC4903"/>
    <w:rsid w:val="00F049EF"/>
    <w:rsid w:val="00F159A8"/>
    <w:rsid w:val="00F82F66"/>
    <w:rsid w:val="00FA5888"/>
    <w:rsid w:val="00FB610B"/>
    <w:rsid w:val="00FE03F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1FEAC-188D-497D-BF42-EAD39BA6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Windows User</cp:lastModifiedBy>
  <cp:revision>2</cp:revision>
  <cp:lastPrinted>2018-03-21T21:54:00Z</cp:lastPrinted>
  <dcterms:created xsi:type="dcterms:W3CDTF">2018-04-19T12:56:00Z</dcterms:created>
  <dcterms:modified xsi:type="dcterms:W3CDTF">2018-04-19T12:56:00Z</dcterms:modified>
</cp:coreProperties>
</file>