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06" w:rsidRDefault="00632306" w:rsidP="00632306">
      <w:pPr>
        <w:spacing w:before="100" w:beforeAutospacing="1" w:after="100" w:afterAutospacing="1"/>
        <w:jc w:val="center"/>
      </w:pPr>
      <w:r>
        <w:t>Minutes CARD Team Meeting 1, Monday October 23, 2017: </w:t>
      </w:r>
    </w:p>
    <w:p w:rsidR="00632306" w:rsidRPr="00D92DDD" w:rsidRDefault="00632306" w:rsidP="00632306">
      <w:pPr>
        <w:pStyle w:val="ListParagraph"/>
        <w:numPr>
          <w:ilvl w:val="0"/>
          <w:numId w:val="1"/>
        </w:numPr>
        <w:contextualSpacing/>
        <w:rPr>
          <w:b/>
          <w:color w:val="FF0000"/>
        </w:rPr>
      </w:pPr>
      <w:r w:rsidRPr="00D92DDD">
        <w:rPr>
          <w:b/>
          <w:color w:val="FF0000"/>
        </w:rPr>
        <w:t>Introductions &amp; welcome</w:t>
      </w:r>
    </w:p>
    <w:p w:rsidR="00D92DDD" w:rsidRDefault="00632306" w:rsidP="00D92DDD">
      <w:pPr>
        <w:pStyle w:val="ListParagraph"/>
        <w:numPr>
          <w:ilvl w:val="1"/>
          <w:numId w:val="1"/>
        </w:numPr>
        <w:ind w:left="709" w:hanging="283"/>
        <w:contextualSpacing/>
      </w:pPr>
      <w:r>
        <w:t xml:space="preserve">in attendance: Laurie Clark, Brian Peters, Sarah Bingham, Ellie Halladay, Greg Simpson , Cheryl O'Connor </w:t>
      </w:r>
    </w:p>
    <w:p w:rsidR="00D92DDD" w:rsidRDefault="00632306" w:rsidP="00D92DDD">
      <w:pPr>
        <w:pStyle w:val="ListParagraph"/>
        <w:numPr>
          <w:ilvl w:val="1"/>
          <w:numId w:val="1"/>
        </w:numPr>
        <w:ind w:left="709" w:hanging="283"/>
        <w:contextualSpacing/>
      </w:pPr>
      <w:r>
        <w:t>Regr</w:t>
      </w:r>
      <w:r>
        <w:t>ets: Linda Grenier &amp; Al Howard</w:t>
      </w:r>
    </w:p>
    <w:p w:rsidR="00D92DDD" w:rsidRDefault="00D92DDD" w:rsidP="00D92DDD">
      <w:pPr>
        <w:pStyle w:val="ListParagraph"/>
        <w:ind w:left="709"/>
        <w:contextualSpacing/>
      </w:pPr>
    </w:p>
    <w:p w:rsidR="00632306" w:rsidRDefault="00632306" w:rsidP="00632306">
      <w:pPr>
        <w:pStyle w:val="ListParagraph"/>
        <w:ind w:left="360" w:hanging="360"/>
        <w:contextualSpacing/>
      </w:pPr>
      <w:r>
        <w:t>2.</w:t>
      </w:r>
      <w:r>
        <w:rPr>
          <w:sz w:val="14"/>
          <w:szCs w:val="14"/>
        </w:rPr>
        <w:t xml:space="preserve">     </w:t>
      </w:r>
      <w:r w:rsidRPr="00D92DDD">
        <w:rPr>
          <w:b/>
          <w:color w:val="FF0000"/>
        </w:rPr>
        <w:t>Terms of Reference</w:t>
      </w:r>
    </w:p>
    <w:p w:rsidR="00632306" w:rsidRDefault="00632306" w:rsidP="00D92DDD">
      <w:pPr>
        <w:pStyle w:val="ListParagraph"/>
        <w:numPr>
          <w:ilvl w:val="0"/>
          <w:numId w:val="6"/>
        </w:numPr>
        <w:contextualSpacing/>
      </w:pPr>
      <w:r>
        <w:t>Purpose</w:t>
      </w:r>
    </w:p>
    <w:p w:rsidR="00632306" w:rsidRDefault="00632306" w:rsidP="00D92DDD">
      <w:pPr>
        <w:pStyle w:val="ListParagraph"/>
        <w:numPr>
          <w:ilvl w:val="2"/>
          <w:numId w:val="6"/>
        </w:numPr>
        <w:contextualSpacing/>
      </w:pPr>
      <w:r>
        <w:t>Network, communicate, making restorative practices accessible so that everyone knows about it and can access it (age, platforms, language, cost/available to everyone/free,)</w:t>
      </w:r>
    </w:p>
    <w:p w:rsidR="00632306" w:rsidRDefault="00632306" w:rsidP="00D92DDD">
      <w:pPr>
        <w:pStyle w:val="ListParagraph"/>
        <w:numPr>
          <w:ilvl w:val="2"/>
          <w:numId w:val="6"/>
        </w:numPr>
        <w:contextualSpacing/>
      </w:pPr>
      <w:r>
        <w:t>Pass along important contacts &amp; information</w:t>
      </w:r>
    </w:p>
    <w:p w:rsidR="00632306" w:rsidRDefault="00632306" w:rsidP="00D92DDD">
      <w:pPr>
        <w:pStyle w:val="ListParagraph"/>
        <w:numPr>
          <w:ilvl w:val="0"/>
          <w:numId w:val="6"/>
        </w:numPr>
        <w:contextualSpacing/>
      </w:pPr>
      <w:r>
        <w:t>Membership</w:t>
      </w:r>
    </w:p>
    <w:p w:rsidR="00632306" w:rsidRDefault="00632306" w:rsidP="00D92DDD">
      <w:pPr>
        <w:pStyle w:val="ListParagraph"/>
        <w:numPr>
          <w:ilvl w:val="2"/>
          <w:numId w:val="6"/>
        </w:numPr>
        <w:contextualSpacing/>
      </w:pPr>
      <w:r>
        <w:t xml:space="preserve">Open to any LCCJ (and potentially other's for events only) volunteers that are interested. </w:t>
      </w:r>
    </w:p>
    <w:p w:rsidR="00632306" w:rsidRDefault="00632306" w:rsidP="00D92DDD">
      <w:pPr>
        <w:pStyle w:val="ListParagraph"/>
        <w:numPr>
          <w:ilvl w:val="2"/>
          <w:numId w:val="6"/>
        </w:numPr>
        <w:contextualSpacing/>
      </w:pPr>
      <w:r>
        <w:t>Term - meeting once a month, hoping for a 1 year commitment</w:t>
      </w:r>
    </w:p>
    <w:p w:rsidR="00632306" w:rsidRDefault="00632306" w:rsidP="00D92DDD">
      <w:pPr>
        <w:pStyle w:val="ListParagraph"/>
        <w:numPr>
          <w:ilvl w:val="0"/>
          <w:numId w:val="6"/>
        </w:numPr>
        <w:contextualSpacing/>
      </w:pPr>
      <w:r>
        <w:t>Accountability</w:t>
      </w:r>
    </w:p>
    <w:p w:rsidR="00632306" w:rsidRDefault="00632306" w:rsidP="00D92DDD">
      <w:pPr>
        <w:pStyle w:val="ListParagraph"/>
        <w:numPr>
          <w:ilvl w:val="2"/>
          <w:numId w:val="6"/>
        </w:numPr>
        <w:contextualSpacing/>
      </w:pPr>
      <w:r>
        <w:t>Report at monthly board meeting</w:t>
      </w:r>
    </w:p>
    <w:p w:rsidR="00632306" w:rsidRDefault="00632306" w:rsidP="00D92DDD">
      <w:pPr>
        <w:pStyle w:val="ListParagraph"/>
        <w:numPr>
          <w:ilvl w:val="0"/>
          <w:numId w:val="6"/>
        </w:numPr>
        <w:contextualSpacing/>
      </w:pPr>
      <w:r>
        <w:t>Scope/Outcomes/Activities</w:t>
      </w:r>
    </w:p>
    <w:p w:rsidR="00632306" w:rsidRDefault="00632306" w:rsidP="00D92DDD">
      <w:pPr>
        <w:pStyle w:val="ListParagraph"/>
        <w:numPr>
          <w:ilvl w:val="2"/>
          <w:numId w:val="6"/>
        </w:numPr>
        <w:contextualSpacing/>
      </w:pPr>
      <w:r>
        <w:t>Service area is Lanark County</w:t>
      </w:r>
    </w:p>
    <w:p w:rsidR="00632306" w:rsidRDefault="00632306" w:rsidP="00D92DDD">
      <w:pPr>
        <w:pStyle w:val="ListParagraph"/>
        <w:numPr>
          <w:ilvl w:val="2"/>
          <w:numId w:val="6"/>
        </w:numPr>
        <w:contextualSpacing/>
      </w:pPr>
      <w:r>
        <w:t>Will need consent forms signed for any media related photos</w:t>
      </w:r>
    </w:p>
    <w:p w:rsidR="00632306" w:rsidRDefault="00632306" w:rsidP="00D92DDD">
      <w:pPr>
        <w:pStyle w:val="ListParagraph"/>
        <w:numPr>
          <w:ilvl w:val="2"/>
          <w:numId w:val="6"/>
        </w:numPr>
        <w:contextualSpacing/>
      </w:pPr>
      <w:r>
        <w:t>Define Targets?? see below</w:t>
      </w:r>
    </w:p>
    <w:p w:rsidR="00632306" w:rsidRDefault="00632306" w:rsidP="00D92DDD">
      <w:pPr>
        <w:pStyle w:val="ListParagraph"/>
        <w:numPr>
          <w:ilvl w:val="2"/>
          <w:numId w:val="6"/>
        </w:numPr>
        <w:contextualSpacing/>
      </w:pPr>
      <w:r>
        <w:t>Specific asks should be identified</w:t>
      </w:r>
    </w:p>
    <w:p w:rsidR="00632306" w:rsidRDefault="00632306" w:rsidP="00D92DDD">
      <w:pPr>
        <w:pStyle w:val="ListParagraph"/>
        <w:numPr>
          <w:ilvl w:val="0"/>
          <w:numId w:val="6"/>
        </w:numPr>
        <w:contextualSpacing/>
      </w:pPr>
      <w:r>
        <w:t>Meetings</w:t>
      </w:r>
    </w:p>
    <w:p w:rsidR="00632306" w:rsidRDefault="00632306" w:rsidP="00D92DDD">
      <w:pPr>
        <w:pStyle w:val="ListParagraph"/>
        <w:numPr>
          <w:ilvl w:val="2"/>
          <w:numId w:val="6"/>
        </w:numPr>
        <w:contextualSpacing/>
      </w:pPr>
      <w:r>
        <w:t>Once a month unless we have a specific event that we are planning</w:t>
      </w:r>
    </w:p>
    <w:p w:rsidR="00632306" w:rsidRDefault="00632306" w:rsidP="00D92DDD">
      <w:pPr>
        <w:pStyle w:val="ListParagraph"/>
        <w:numPr>
          <w:ilvl w:val="2"/>
          <w:numId w:val="6"/>
        </w:numPr>
        <w:contextualSpacing/>
      </w:pPr>
      <w:r>
        <w:t>Consensus decision making</w:t>
      </w:r>
    </w:p>
    <w:p w:rsidR="00632306" w:rsidRDefault="00632306" w:rsidP="00D92DDD">
      <w:pPr>
        <w:pStyle w:val="ListParagraph"/>
        <w:numPr>
          <w:ilvl w:val="0"/>
          <w:numId w:val="6"/>
        </w:numPr>
        <w:contextualSpacing/>
      </w:pPr>
      <w:r>
        <w:t>Sharing info &amp; outcomes</w:t>
      </w:r>
    </w:p>
    <w:p w:rsidR="00632306" w:rsidRDefault="00632306" w:rsidP="00D92DDD">
      <w:pPr>
        <w:pStyle w:val="ListParagraph"/>
        <w:numPr>
          <w:ilvl w:val="2"/>
          <w:numId w:val="6"/>
        </w:numPr>
        <w:contextualSpacing/>
      </w:pPr>
      <w:r>
        <w:t>Circles</w:t>
      </w:r>
    </w:p>
    <w:p w:rsidR="00632306" w:rsidRDefault="00632306" w:rsidP="00D92DDD">
      <w:pPr>
        <w:pStyle w:val="ListParagraph"/>
        <w:numPr>
          <w:ilvl w:val="2"/>
          <w:numId w:val="6"/>
        </w:numPr>
        <w:contextualSpacing/>
      </w:pPr>
      <w:r>
        <w:t xml:space="preserve">Share with other restorative Justice committee's (Joint Justice regional committee and other restorative justice organizations) </w:t>
      </w:r>
    </w:p>
    <w:p w:rsidR="00632306" w:rsidRDefault="00632306" w:rsidP="00D92DDD">
      <w:pPr>
        <w:pStyle w:val="ListParagraph"/>
        <w:numPr>
          <w:ilvl w:val="2"/>
          <w:numId w:val="6"/>
        </w:numPr>
        <w:contextualSpacing/>
      </w:pPr>
      <w:r>
        <w:t>Build community</w:t>
      </w:r>
    </w:p>
    <w:p w:rsidR="00632306" w:rsidRDefault="00632306" w:rsidP="00D92DDD">
      <w:pPr>
        <w:pStyle w:val="ListParagraph"/>
        <w:numPr>
          <w:ilvl w:val="0"/>
          <w:numId w:val="6"/>
        </w:numPr>
        <w:contextualSpacing/>
      </w:pPr>
      <w:r>
        <w:t>Definition of terms</w:t>
      </w:r>
    </w:p>
    <w:p w:rsidR="00632306" w:rsidRDefault="00632306" w:rsidP="00D92DDD">
      <w:pPr>
        <w:pStyle w:val="ListParagraph"/>
        <w:numPr>
          <w:ilvl w:val="2"/>
          <w:numId w:val="6"/>
        </w:numPr>
        <w:contextualSpacing/>
      </w:pPr>
      <w:r>
        <w:t>Identify some of the terms</w:t>
      </w:r>
    </w:p>
    <w:p w:rsidR="00632306" w:rsidRDefault="00632306" w:rsidP="00632306">
      <w:pPr>
        <w:pStyle w:val="ListParagraph"/>
        <w:ind w:left="1800" w:hanging="360"/>
        <w:contextualSpacing/>
      </w:pPr>
      <w:r>
        <w:t>-</w:t>
      </w:r>
      <w:r>
        <w:rPr>
          <w:sz w:val="14"/>
          <w:szCs w:val="14"/>
        </w:rPr>
        <w:t>  </w:t>
      </w:r>
      <w:r>
        <w:t>Resource development - getting donors</w:t>
      </w:r>
    </w:p>
    <w:p w:rsidR="00632306" w:rsidRDefault="00632306" w:rsidP="00632306">
      <w:pPr>
        <w:pStyle w:val="ListParagraph"/>
        <w:ind w:left="1800" w:hanging="360"/>
        <w:contextualSpacing/>
      </w:pPr>
      <w:r>
        <w:t>-</w:t>
      </w:r>
      <w:r>
        <w:rPr>
          <w:sz w:val="14"/>
          <w:szCs w:val="14"/>
        </w:rPr>
        <w:t>  </w:t>
      </w:r>
      <w:r>
        <w:t>Influencers - identify people in the community who spread information/influencers (sneezers)</w:t>
      </w:r>
    </w:p>
    <w:p w:rsidR="00632306" w:rsidRDefault="00632306" w:rsidP="00632306">
      <w:pPr>
        <w:pStyle w:val="ListParagraph"/>
        <w:ind w:left="1800" w:hanging="360"/>
        <w:contextualSpacing/>
      </w:pPr>
      <w:r>
        <w:t>-</w:t>
      </w:r>
      <w:r>
        <w:rPr>
          <w:sz w:val="14"/>
          <w:szCs w:val="14"/>
        </w:rPr>
        <w:t>  </w:t>
      </w:r>
      <w:r>
        <w:t>Targets</w:t>
      </w:r>
    </w:p>
    <w:p w:rsidR="00632306" w:rsidRDefault="00632306" w:rsidP="00632306">
      <w:pPr>
        <w:pStyle w:val="ListParagraph"/>
        <w:ind w:left="2520" w:hanging="180"/>
        <w:contextualSpacing/>
      </w:pPr>
      <w:r>
        <w:rPr>
          <w:sz w:val="14"/>
          <w:szCs w:val="14"/>
        </w:rPr>
        <w:t xml:space="preserve">                                                        </w:t>
      </w:r>
      <w:proofErr w:type="spellStart"/>
      <w:r>
        <w:t>i</w:t>
      </w:r>
      <w:proofErr w:type="spellEnd"/>
      <w:r>
        <w:t>.</w:t>
      </w:r>
      <w:r>
        <w:rPr>
          <w:sz w:val="14"/>
          <w:szCs w:val="14"/>
        </w:rPr>
        <w:t xml:space="preserve">     </w:t>
      </w:r>
      <w:r>
        <w:t>Many non-profits have 70-80% of revenue stream from donors</w:t>
      </w:r>
    </w:p>
    <w:p w:rsidR="00632306" w:rsidRDefault="00632306" w:rsidP="00632306">
      <w:pPr>
        <w:pStyle w:val="ListParagraph"/>
        <w:ind w:left="2520" w:hanging="180"/>
        <w:contextualSpacing/>
      </w:pPr>
      <w:r>
        <w:rPr>
          <w:sz w:val="14"/>
          <w:szCs w:val="14"/>
        </w:rPr>
        <w:t xml:space="preserve">                                                       </w:t>
      </w:r>
      <w:r>
        <w:t>ii.</w:t>
      </w:r>
      <w:r>
        <w:rPr>
          <w:sz w:val="14"/>
          <w:szCs w:val="14"/>
        </w:rPr>
        <w:t xml:space="preserve">     </w:t>
      </w:r>
      <w:r>
        <w:t>Grants are not reliable</w:t>
      </w:r>
    </w:p>
    <w:p w:rsidR="00632306" w:rsidRDefault="00632306" w:rsidP="00632306">
      <w:pPr>
        <w:pStyle w:val="ListParagraph"/>
        <w:ind w:left="2520" w:hanging="180"/>
        <w:contextualSpacing/>
      </w:pPr>
      <w:r>
        <w:rPr>
          <w:sz w:val="14"/>
          <w:szCs w:val="14"/>
        </w:rPr>
        <w:t xml:space="preserve">                                                     </w:t>
      </w:r>
      <w:r>
        <w:t>iii.</w:t>
      </w:r>
      <w:r>
        <w:rPr>
          <w:sz w:val="14"/>
          <w:szCs w:val="14"/>
        </w:rPr>
        <w:t xml:space="preserve">     </w:t>
      </w:r>
      <w:r>
        <w:t>We do not have regular funding so we need to get some donors on board. This is a goal of the CARD team... start to cultivate donors.</w:t>
      </w:r>
    </w:p>
    <w:p w:rsidR="00632306" w:rsidRDefault="00632306" w:rsidP="00632306">
      <w:pPr>
        <w:spacing w:before="100" w:beforeAutospacing="1" w:after="100" w:afterAutospacing="1"/>
      </w:pPr>
      <w:r>
        <w:t> </w:t>
      </w:r>
    </w:p>
    <w:p w:rsidR="00632306" w:rsidRDefault="00632306" w:rsidP="00632306">
      <w:pPr>
        <w:spacing w:before="100" w:beforeAutospacing="1" w:after="100" w:afterAutospacing="1"/>
      </w:pPr>
      <w:r>
        <w:lastRenderedPageBreak/>
        <w:t>Sarah will have a draft of our Terms of Reference for us at our next meeting.</w:t>
      </w:r>
    </w:p>
    <w:p w:rsidR="00632306" w:rsidRDefault="00632306" w:rsidP="00632306">
      <w:pPr>
        <w:spacing w:before="100" w:beforeAutospacing="1" w:after="100" w:afterAutospacing="1"/>
      </w:pPr>
      <w:r>
        <w:t> </w:t>
      </w:r>
    </w:p>
    <w:p w:rsidR="00632306" w:rsidRPr="00632306" w:rsidRDefault="00632306" w:rsidP="00D92DDD">
      <w:pPr>
        <w:pStyle w:val="ListParagraph"/>
        <w:ind w:left="360" w:hanging="360"/>
        <w:contextualSpacing/>
      </w:pPr>
      <w:r>
        <w:t>3.</w:t>
      </w:r>
      <w:r>
        <w:rPr>
          <w:sz w:val="14"/>
          <w:szCs w:val="14"/>
        </w:rPr>
        <w:t xml:space="preserve">     </w:t>
      </w:r>
      <w:r w:rsidRPr="00D92DDD">
        <w:rPr>
          <w:b/>
          <w:color w:val="FF0000"/>
        </w:rPr>
        <w:t>Developing Communication Strategy</w:t>
      </w:r>
      <w:r w:rsidR="00D92DDD" w:rsidRPr="00D92DDD">
        <w:rPr>
          <w:color w:val="FF0000"/>
        </w:rPr>
        <w:t xml:space="preserve"> </w:t>
      </w:r>
      <w:r w:rsidRPr="00632306">
        <w:t>(Work in Progress)</w:t>
      </w:r>
    </w:p>
    <w:p w:rsidR="00632306" w:rsidRDefault="00632306" w:rsidP="00D92DDD">
      <w:pPr>
        <w:pStyle w:val="ListParagraph"/>
        <w:numPr>
          <w:ilvl w:val="0"/>
          <w:numId w:val="7"/>
        </w:numPr>
      </w:pPr>
      <w:r w:rsidRPr="00D92DDD">
        <w:rPr>
          <w:u w:val="single"/>
        </w:rPr>
        <w:t xml:space="preserve">Branding </w:t>
      </w:r>
      <w:r w:rsidR="00D92DDD">
        <w:t>- what are</w:t>
      </w:r>
      <w:r>
        <w:t xml:space="preserve"> the </w:t>
      </w:r>
      <w:r w:rsidR="00D92DDD">
        <w:t xml:space="preserve">key </w:t>
      </w:r>
      <w:r>
        <w:t>message</w:t>
      </w:r>
      <w:r w:rsidR="00D92DDD">
        <w:t>s</w:t>
      </w:r>
      <w:r>
        <w:t xml:space="preserve"> we want to be conveying</w:t>
      </w:r>
      <w:r w:rsidR="00D92DDD">
        <w:t>?</w:t>
      </w:r>
    </w:p>
    <w:p w:rsidR="00632306" w:rsidRDefault="00632306" w:rsidP="00D92DDD">
      <w:pPr>
        <w:pStyle w:val="ListParagraph"/>
        <w:numPr>
          <w:ilvl w:val="2"/>
          <w:numId w:val="1"/>
        </w:numPr>
      </w:pPr>
      <w:r>
        <w:t>Repairing relationships</w:t>
      </w:r>
    </w:p>
    <w:p w:rsidR="00632306" w:rsidRDefault="00632306" w:rsidP="00D92DDD">
      <w:pPr>
        <w:pStyle w:val="ListParagraph"/>
        <w:numPr>
          <w:ilvl w:val="2"/>
          <w:numId w:val="1"/>
        </w:numPr>
      </w:pPr>
      <w:r>
        <w:t>Opportunity to speak face to face</w:t>
      </w:r>
    </w:p>
    <w:p w:rsidR="00632306" w:rsidRDefault="00632306" w:rsidP="00D92DDD">
      <w:pPr>
        <w:pStyle w:val="ListParagraph"/>
        <w:numPr>
          <w:ilvl w:val="2"/>
          <w:numId w:val="1"/>
        </w:numPr>
      </w:pPr>
      <w:r>
        <w:t>Everybody is deserving of dignity &amp; worth</w:t>
      </w:r>
    </w:p>
    <w:p w:rsidR="00632306" w:rsidRDefault="00632306" w:rsidP="00D92DDD">
      <w:pPr>
        <w:pStyle w:val="ListParagraph"/>
        <w:numPr>
          <w:ilvl w:val="2"/>
          <w:numId w:val="1"/>
        </w:numPr>
      </w:pPr>
      <w:r>
        <w:t xml:space="preserve">Promote </w:t>
      </w:r>
      <w:r>
        <w:rPr>
          <w:b/>
          <w:bCs/>
        </w:rPr>
        <w:t>Honesty</w:t>
      </w:r>
      <w:r>
        <w:t xml:space="preserve"> in our conversations</w:t>
      </w:r>
    </w:p>
    <w:p w:rsidR="00632306" w:rsidRDefault="00632306" w:rsidP="00D92DDD">
      <w:pPr>
        <w:pStyle w:val="ListParagraph"/>
        <w:numPr>
          <w:ilvl w:val="2"/>
          <w:numId w:val="1"/>
        </w:numPr>
      </w:pPr>
      <w:r>
        <w:t>Feature vs. Benefit Identify the benefits of each feature</w:t>
      </w:r>
    </w:p>
    <w:p w:rsidR="00632306" w:rsidRDefault="00632306" w:rsidP="00D92DDD">
      <w:pPr>
        <w:pStyle w:val="ListParagraph"/>
        <w:numPr>
          <w:ilvl w:val="2"/>
          <w:numId w:val="1"/>
        </w:numPr>
      </w:pPr>
      <w:r>
        <w:rPr>
          <w:b/>
          <w:bCs/>
        </w:rPr>
        <w:t>Accountability</w:t>
      </w:r>
      <w:r>
        <w:t xml:space="preserve"> - We are accountable for our own choices and actions. Individual ownership of 'not being a jerk'. The accountability will keep us from being seen as 'soft'. Some kids will actually be harder on themselves than the justice that they would otherwise be dealt. </w:t>
      </w:r>
    </w:p>
    <w:p w:rsidR="00632306" w:rsidRDefault="00632306" w:rsidP="00D92DDD">
      <w:pPr>
        <w:pStyle w:val="ListParagraph"/>
        <w:numPr>
          <w:ilvl w:val="2"/>
          <w:numId w:val="1"/>
        </w:numPr>
      </w:pPr>
      <w:r>
        <w:rPr>
          <w:b/>
          <w:bCs/>
        </w:rPr>
        <w:t>Understanding impact</w:t>
      </w:r>
      <w:r>
        <w:t xml:space="preserve"> - that we are responsible for the solution/for fixing it</w:t>
      </w:r>
    </w:p>
    <w:p w:rsidR="00632306" w:rsidRDefault="00632306" w:rsidP="00D92DDD">
      <w:pPr>
        <w:pStyle w:val="ListParagraph"/>
        <w:numPr>
          <w:ilvl w:val="2"/>
          <w:numId w:val="1"/>
        </w:numPr>
      </w:pPr>
      <w:r>
        <w:rPr>
          <w:b/>
          <w:bCs/>
        </w:rPr>
        <w:t>Safety</w:t>
      </w:r>
      <w:r>
        <w:t xml:space="preserve"> - Benefit's everybody. Trust. </w:t>
      </w:r>
    </w:p>
    <w:p w:rsidR="00632306" w:rsidRDefault="00632306" w:rsidP="00D92DDD">
      <w:pPr>
        <w:pStyle w:val="ListParagraph"/>
        <w:numPr>
          <w:ilvl w:val="2"/>
          <w:numId w:val="1"/>
        </w:numPr>
      </w:pPr>
      <w:r>
        <w:t xml:space="preserve">What do we need to be our best self - </w:t>
      </w:r>
      <w:r>
        <w:rPr>
          <w:b/>
          <w:bCs/>
        </w:rPr>
        <w:t>Respect</w:t>
      </w:r>
      <w:r>
        <w:t xml:space="preserve">. </w:t>
      </w:r>
    </w:p>
    <w:p w:rsidR="00632306" w:rsidRDefault="00632306" w:rsidP="00D92DDD">
      <w:pPr>
        <w:pStyle w:val="ListParagraph"/>
        <w:numPr>
          <w:ilvl w:val="2"/>
          <w:numId w:val="1"/>
        </w:numPr>
      </w:pPr>
      <w:r>
        <w:t>The circle becomes a place where we practice how to be our best self.</w:t>
      </w:r>
    </w:p>
    <w:p w:rsidR="00632306" w:rsidRDefault="00632306" w:rsidP="00D92DDD">
      <w:pPr>
        <w:pStyle w:val="ListParagraph"/>
        <w:numPr>
          <w:ilvl w:val="2"/>
          <w:numId w:val="1"/>
        </w:numPr>
      </w:pPr>
      <w:r>
        <w:t xml:space="preserve">Using restorative practices is </w:t>
      </w:r>
      <w:r>
        <w:rPr>
          <w:b/>
          <w:bCs/>
        </w:rPr>
        <w:t>easy to do.</w:t>
      </w:r>
    </w:p>
    <w:p w:rsidR="00632306" w:rsidRDefault="00632306" w:rsidP="00D92DDD">
      <w:pPr>
        <w:pStyle w:val="ListParagraph"/>
        <w:numPr>
          <w:ilvl w:val="2"/>
          <w:numId w:val="1"/>
        </w:numPr>
      </w:pPr>
      <w:r>
        <w:rPr>
          <w:b/>
          <w:bCs/>
        </w:rPr>
        <w:t>Expectations</w:t>
      </w:r>
      <w:r>
        <w:t xml:space="preserve"> - Once we train &amp; build your capacity we expect you to use them. </w:t>
      </w:r>
    </w:p>
    <w:p w:rsidR="00632306" w:rsidRDefault="00632306" w:rsidP="00D92DDD">
      <w:pPr>
        <w:pStyle w:val="ListParagraph"/>
        <w:numPr>
          <w:ilvl w:val="2"/>
          <w:numId w:val="1"/>
        </w:numPr>
      </w:pPr>
      <w:r>
        <w:t xml:space="preserve">Promote </w:t>
      </w:r>
      <w:r>
        <w:rPr>
          <w:b/>
          <w:bCs/>
        </w:rPr>
        <w:t>courage</w:t>
      </w:r>
      <w:r>
        <w:t xml:space="preserve"> - To show people there are benefits to having and using courage. Give the kids the opportunity to have and use their courage in a safe way where they will be heard.</w:t>
      </w:r>
    </w:p>
    <w:p w:rsidR="00632306" w:rsidRDefault="00632306" w:rsidP="00D92DDD">
      <w:pPr>
        <w:pStyle w:val="ListParagraph"/>
        <w:numPr>
          <w:ilvl w:val="2"/>
          <w:numId w:val="1"/>
        </w:numPr>
      </w:pPr>
      <w:r>
        <w:t>Inviting people to do the work.</w:t>
      </w:r>
    </w:p>
    <w:p w:rsidR="00632306" w:rsidRDefault="00632306" w:rsidP="00D92DDD">
      <w:pPr>
        <w:pStyle w:val="ListParagraph"/>
        <w:numPr>
          <w:ilvl w:val="0"/>
          <w:numId w:val="9"/>
        </w:numPr>
      </w:pPr>
      <w:r>
        <w:t>Ellie has started collecting quotes and would like to interview facilitators to start collecting resources for social media development.</w:t>
      </w:r>
    </w:p>
    <w:p w:rsidR="00632306" w:rsidRDefault="00632306" w:rsidP="00D92DDD">
      <w:pPr>
        <w:pStyle w:val="ListParagraph"/>
        <w:numPr>
          <w:ilvl w:val="0"/>
          <w:numId w:val="9"/>
        </w:numPr>
      </w:pPr>
      <w:r>
        <w:t>Cheryl's (or other) fresh objective eyes will be an asset for screening messages &amp; stories so that we ensure we are sending out a clear message.</w:t>
      </w:r>
    </w:p>
    <w:p w:rsidR="00632306" w:rsidRDefault="00632306" w:rsidP="00D92DDD">
      <w:pPr>
        <w:pStyle w:val="ListParagraph"/>
        <w:numPr>
          <w:ilvl w:val="0"/>
          <w:numId w:val="9"/>
        </w:numPr>
      </w:pPr>
      <w:r>
        <w:t>Everyone on the CARD Team should have basic talking points/message so that we are consistent and informed when speaking with people about LCCJ.</w:t>
      </w:r>
    </w:p>
    <w:p w:rsidR="00632306" w:rsidRPr="00632306" w:rsidRDefault="00632306" w:rsidP="00D92DDD">
      <w:pPr>
        <w:pStyle w:val="ListParagraph"/>
        <w:numPr>
          <w:ilvl w:val="0"/>
          <w:numId w:val="9"/>
        </w:numPr>
      </w:pPr>
      <w:r>
        <w:t>When Ellie &amp; Andrew have their information ready to present to the public, they will present to us so that we can see what is being presented to the public.</w:t>
      </w:r>
    </w:p>
    <w:p w:rsidR="00632306" w:rsidRDefault="00632306" w:rsidP="00D92DDD">
      <w:pPr>
        <w:pStyle w:val="ListParagraph"/>
        <w:numPr>
          <w:ilvl w:val="0"/>
          <w:numId w:val="9"/>
        </w:numPr>
      </w:pPr>
      <w:r>
        <w:t>Myths about LCCJ</w:t>
      </w:r>
      <w:r>
        <w:t>/Restorative Justice/Practices</w:t>
      </w:r>
      <w:r>
        <w:t xml:space="preserve"> that we need to keep in mind/overcome:</w:t>
      </w:r>
    </w:p>
    <w:p w:rsidR="00632306" w:rsidRDefault="00632306" w:rsidP="00D92DDD">
      <w:pPr>
        <w:pStyle w:val="ListParagraph"/>
        <w:numPr>
          <w:ilvl w:val="1"/>
          <w:numId w:val="9"/>
        </w:numPr>
      </w:pPr>
      <w:r>
        <w:t>That we are 'soft'</w:t>
      </w:r>
    </w:p>
    <w:p w:rsidR="00D92DDD" w:rsidRDefault="00D92DDD" w:rsidP="00D92DDD">
      <w:pPr>
        <w:pStyle w:val="ListParagraph"/>
        <w:ind w:left="1080"/>
      </w:pPr>
    </w:p>
    <w:p w:rsidR="00D92DDD" w:rsidRDefault="00D92DDD" w:rsidP="00D92DDD">
      <w:pPr>
        <w:pStyle w:val="ListParagraph"/>
        <w:ind w:left="1080"/>
      </w:pPr>
    </w:p>
    <w:p w:rsidR="00D92DDD" w:rsidRDefault="00D92DDD" w:rsidP="00D92DDD">
      <w:pPr>
        <w:pStyle w:val="ListParagraph"/>
        <w:ind w:left="1080"/>
      </w:pPr>
    </w:p>
    <w:p w:rsidR="00632306" w:rsidRDefault="00632306" w:rsidP="00D92DDD">
      <w:pPr>
        <w:pStyle w:val="ListParagraph"/>
        <w:numPr>
          <w:ilvl w:val="0"/>
          <w:numId w:val="9"/>
        </w:numPr>
      </w:pPr>
      <w:r w:rsidRPr="00D92DDD">
        <w:rPr>
          <w:u w:val="single"/>
        </w:rPr>
        <w:lastRenderedPageBreak/>
        <w:t>Platforms</w:t>
      </w:r>
      <w:r>
        <w:t>:</w:t>
      </w:r>
    </w:p>
    <w:p w:rsidR="00632306" w:rsidRDefault="00632306" w:rsidP="00632306">
      <w:pPr>
        <w:spacing w:before="100" w:beforeAutospacing="1" w:after="100" w:afterAutospacing="1"/>
        <w:ind w:left="720"/>
      </w:pPr>
      <w:r>
        <w:rPr>
          <w:u w:val="single"/>
        </w:rPr>
        <w:t>Online</w:t>
      </w:r>
    </w:p>
    <w:p w:rsidR="00632306" w:rsidRDefault="00632306" w:rsidP="00D92DDD">
      <w:pPr>
        <w:pStyle w:val="ListParagraph"/>
        <w:numPr>
          <w:ilvl w:val="1"/>
          <w:numId w:val="12"/>
        </w:numPr>
        <w:contextualSpacing/>
      </w:pPr>
      <w:r>
        <w:t>We have Facebook &amp; Twitter</w:t>
      </w:r>
    </w:p>
    <w:p w:rsidR="00632306" w:rsidRDefault="00632306" w:rsidP="00D92DDD">
      <w:pPr>
        <w:pStyle w:val="ListParagraph"/>
        <w:numPr>
          <w:ilvl w:val="1"/>
          <w:numId w:val="12"/>
        </w:numPr>
        <w:contextualSpacing/>
      </w:pPr>
      <w:r>
        <w:t xml:space="preserve">Should we be on </w:t>
      </w:r>
      <w:proofErr w:type="spellStart"/>
      <w:r>
        <w:t>Linkedin</w:t>
      </w:r>
      <w:proofErr w:type="spellEnd"/>
      <w:r>
        <w:t>? Yes, Ellie will set this up.</w:t>
      </w:r>
    </w:p>
    <w:p w:rsidR="00632306" w:rsidRDefault="00632306" w:rsidP="00D92DDD">
      <w:pPr>
        <w:pStyle w:val="ListParagraph"/>
        <w:numPr>
          <w:ilvl w:val="1"/>
          <w:numId w:val="12"/>
        </w:numPr>
        <w:contextualSpacing/>
      </w:pPr>
      <w:r>
        <w:t>Should we be on Instagram &amp; Snapchat? Instagram is a daily media reach so not necessarily a good forum for us at this time.</w:t>
      </w:r>
    </w:p>
    <w:p w:rsidR="00632306" w:rsidRDefault="00632306" w:rsidP="00D92DDD">
      <w:pPr>
        <w:pStyle w:val="ListParagraph"/>
        <w:numPr>
          <w:ilvl w:val="1"/>
          <w:numId w:val="12"/>
        </w:numPr>
        <w:contextualSpacing/>
      </w:pPr>
      <w:r>
        <w:t xml:space="preserve">Blog - We could start a blog that can be shared by other organizations. It is a forum that we could add to weekly. </w:t>
      </w:r>
    </w:p>
    <w:p w:rsidR="00632306" w:rsidRDefault="00632306" w:rsidP="00D92DDD">
      <w:pPr>
        <w:pStyle w:val="ListParagraph"/>
        <w:numPr>
          <w:ilvl w:val="1"/>
          <w:numId w:val="12"/>
        </w:numPr>
        <w:contextualSpacing/>
      </w:pPr>
      <w:r>
        <w:t xml:space="preserve">We should focus on using the social media that we are already set up on in a more effective way. Add </w:t>
      </w:r>
      <w:proofErr w:type="spellStart"/>
      <w:r>
        <w:t>Linkedin</w:t>
      </w:r>
      <w:proofErr w:type="spellEnd"/>
      <w:r>
        <w:t>.</w:t>
      </w:r>
    </w:p>
    <w:p w:rsidR="00632306" w:rsidRDefault="00632306" w:rsidP="00D92DDD">
      <w:pPr>
        <w:pStyle w:val="ListParagraph"/>
        <w:numPr>
          <w:ilvl w:val="1"/>
          <w:numId w:val="12"/>
        </w:numPr>
        <w:contextualSpacing/>
      </w:pPr>
      <w:r>
        <w:t>Ellie needs access to our Twitter account **</w:t>
      </w:r>
    </w:p>
    <w:p w:rsidR="00632306" w:rsidRDefault="00632306" w:rsidP="00D92DDD">
      <w:pPr>
        <w:pStyle w:val="ListParagraph"/>
        <w:numPr>
          <w:ilvl w:val="1"/>
          <w:numId w:val="12"/>
        </w:numPr>
        <w:contextualSpacing/>
      </w:pPr>
      <w:r>
        <w:t>Other CARD Team members are welcome to get involved in managing these social media accounts however we will not all have access to managing the accounts</w:t>
      </w:r>
    </w:p>
    <w:p w:rsidR="00632306" w:rsidRDefault="00632306" w:rsidP="00632306">
      <w:pPr>
        <w:spacing w:before="100" w:beforeAutospacing="1" w:after="100" w:afterAutospacing="1"/>
        <w:ind w:left="720"/>
      </w:pPr>
      <w:r>
        <w:rPr>
          <w:u w:val="single"/>
        </w:rPr>
        <w:t>Print/Written Materials</w:t>
      </w:r>
    </w:p>
    <w:p w:rsidR="00632306" w:rsidRDefault="00632306" w:rsidP="00D92DDD">
      <w:pPr>
        <w:pStyle w:val="ListParagraph"/>
        <w:numPr>
          <w:ilvl w:val="1"/>
          <w:numId w:val="9"/>
        </w:numPr>
        <w:contextualSpacing/>
      </w:pPr>
      <w:r>
        <w:t xml:space="preserve">Letters can be submitted to printed media </w:t>
      </w:r>
      <w:proofErr w:type="spellStart"/>
      <w:r>
        <w:t>ie</w:t>
      </w:r>
      <w:proofErr w:type="spellEnd"/>
      <w:r>
        <w:t xml:space="preserve"> Lanark Era, EMC etc</w:t>
      </w:r>
      <w:proofErr w:type="gramStart"/>
      <w:r>
        <w:t>..</w:t>
      </w:r>
      <w:proofErr w:type="gramEnd"/>
      <w:r>
        <w:t xml:space="preserve"> These are free. If anyone is interested in adding articles/letters we can submit something every week at no cost.</w:t>
      </w:r>
    </w:p>
    <w:p w:rsidR="00632306" w:rsidRDefault="00632306" w:rsidP="00632306">
      <w:pPr>
        <w:spacing w:before="100" w:beforeAutospacing="1" w:after="100" w:afterAutospacing="1"/>
        <w:ind w:left="720"/>
      </w:pPr>
      <w:r>
        <w:rPr>
          <w:u w:val="single"/>
        </w:rPr>
        <w:t>Multi-media</w:t>
      </w:r>
    </w:p>
    <w:p w:rsidR="00632306" w:rsidRDefault="00632306" w:rsidP="00D92DDD">
      <w:pPr>
        <w:pStyle w:val="ListParagraph"/>
        <w:numPr>
          <w:ilvl w:val="1"/>
          <w:numId w:val="9"/>
        </w:numPr>
        <w:contextualSpacing/>
      </w:pPr>
      <w:r>
        <w:t>Multi-Media - information booth at an event. Health fairs etc.</w:t>
      </w:r>
    </w:p>
    <w:p w:rsidR="00D92DDD" w:rsidRDefault="00D92DDD" w:rsidP="00D92DDD">
      <w:pPr>
        <w:pStyle w:val="ListParagraph"/>
        <w:ind w:left="1080"/>
        <w:contextualSpacing/>
      </w:pPr>
    </w:p>
    <w:p w:rsidR="00632306" w:rsidRDefault="00632306" w:rsidP="00D92DDD">
      <w:pPr>
        <w:pStyle w:val="ListParagraph"/>
        <w:numPr>
          <w:ilvl w:val="0"/>
          <w:numId w:val="9"/>
        </w:numPr>
      </w:pPr>
      <w:r>
        <w:t>Let</w:t>
      </w:r>
      <w:r w:rsidR="00D92DDD">
        <w:t>’</w:t>
      </w:r>
      <w:r>
        <w:t xml:space="preserve">s not lose sight of the fact that </w:t>
      </w:r>
      <w:r w:rsidRPr="00D92DDD">
        <w:rPr>
          <w:b/>
          <w:bCs/>
        </w:rPr>
        <w:t>Face to Face</w:t>
      </w:r>
      <w:r>
        <w:t xml:space="preserve"> is our #1 forum for communication</w:t>
      </w:r>
    </w:p>
    <w:p w:rsidR="00632306" w:rsidRDefault="00632306" w:rsidP="00632306">
      <w:pPr>
        <w:spacing w:before="100" w:beforeAutospacing="1" w:after="100" w:afterAutospacing="1"/>
        <w:ind w:left="360"/>
      </w:pPr>
      <w:r>
        <w:t> </w:t>
      </w:r>
    </w:p>
    <w:p w:rsidR="00632306" w:rsidRDefault="00632306" w:rsidP="00632306">
      <w:pPr>
        <w:pStyle w:val="ListParagraph"/>
        <w:ind w:left="360" w:hanging="360"/>
        <w:contextualSpacing/>
      </w:pPr>
      <w:r>
        <w:t>4.</w:t>
      </w:r>
      <w:r>
        <w:rPr>
          <w:sz w:val="14"/>
          <w:szCs w:val="14"/>
        </w:rPr>
        <w:t xml:space="preserve">     </w:t>
      </w:r>
      <w:r w:rsidRPr="00D92DDD">
        <w:rPr>
          <w:b/>
          <w:color w:val="FF0000"/>
        </w:rPr>
        <w:t>Understanding Resource Development:</w:t>
      </w:r>
    </w:p>
    <w:p w:rsidR="00632306" w:rsidRDefault="00632306" w:rsidP="00D92DDD">
      <w:pPr>
        <w:pStyle w:val="ListParagraph"/>
        <w:numPr>
          <w:ilvl w:val="0"/>
          <w:numId w:val="9"/>
        </w:numPr>
      </w:pPr>
      <w:r>
        <w:t>If anyone is interested in learning how to do Grant writing you can meet with Sarah individually.</w:t>
      </w:r>
    </w:p>
    <w:p w:rsidR="00D92DDD" w:rsidRDefault="00632306" w:rsidP="00D92DDD">
      <w:pPr>
        <w:pStyle w:val="ListParagraph"/>
        <w:numPr>
          <w:ilvl w:val="0"/>
          <w:numId w:val="9"/>
        </w:numPr>
      </w:pPr>
      <w:r>
        <w:t>Individual donors:</w:t>
      </w:r>
    </w:p>
    <w:p w:rsidR="00632306" w:rsidRDefault="00632306" w:rsidP="00D92DDD">
      <w:pPr>
        <w:pStyle w:val="ListParagraph"/>
        <w:numPr>
          <w:ilvl w:val="1"/>
          <w:numId w:val="9"/>
        </w:numPr>
      </w:pPr>
      <w:proofErr w:type="gramStart"/>
      <w:r>
        <w:t>Skills in soliciting individual donors is</w:t>
      </w:r>
      <w:proofErr w:type="gramEnd"/>
      <w:r>
        <w:t xml:space="preserve"> a specific skill, frank conversation &amp; stories. </w:t>
      </w:r>
      <w:proofErr w:type="gramStart"/>
      <w:r>
        <w:t>not</w:t>
      </w:r>
      <w:proofErr w:type="gramEnd"/>
      <w:r>
        <w:t xml:space="preserve"> everyone will fall in this category.</w:t>
      </w:r>
    </w:p>
    <w:p w:rsidR="00632306" w:rsidRPr="00632306" w:rsidRDefault="00632306" w:rsidP="00632306">
      <w:pPr>
        <w:pStyle w:val="ListParagraph"/>
        <w:ind w:left="360" w:hanging="360"/>
        <w:contextualSpacing/>
      </w:pPr>
    </w:p>
    <w:p w:rsidR="00632306" w:rsidRDefault="00632306" w:rsidP="00632306">
      <w:pPr>
        <w:pStyle w:val="ListParagraph"/>
        <w:ind w:left="360" w:hanging="360"/>
        <w:contextualSpacing/>
      </w:pPr>
      <w:r>
        <w:t>5</w:t>
      </w:r>
      <w:r w:rsidRPr="00D92DDD">
        <w:rPr>
          <w:b/>
          <w:color w:val="FF0000"/>
        </w:rPr>
        <w:t>.</w:t>
      </w:r>
      <w:r w:rsidRPr="00D92DDD">
        <w:rPr>
          <w:b/>
          <w:color w:val="FF0000"/>
          <w:sz w:val="14"/>
          <w:szCs w:val="14"/>
        </w:rPr>
        <w:t xml:space="preserve">     </w:t>
      </w:r>
      <w:r w:rsidRPr="00D92DDD">
        <w:rPr>
          <w:b/>
          <w:color w:val="FF0000"/>
          <w:u w:val="single"/>
        </w:rPr>
        <w:t>Skill Mapping</w:t>
      </w:r>
      <w:r w:rsidRPr="00D92DDD">
        <w:rPr>
          <w:b/>
          <w:color w:val="FF0000"/>
        </w:rPr>
        <w:t>:</w:t>
      </w:r>
    </w:p>
    <w:p w:rsidR="00632306" w:rsidRDefault="00632306" w:rsidP="00D92DDD">
      <w:pPr>
        <w:pStyle w:val="ListParagraph"/>
        <w:numPr>
          <w:ilvl w:val="0"/>
          <w:numId w:val="15"/>
        </w:numPr>
        <w:contextualSpacing/>
      </w:pPr>
      <w:r>
        <w:t xml:space="preserve">Knowing who has the stories </w:t>
      </w:r>
    </w:p>
    <w:p w:rsidR="00632306" w:rsidRDefault="00632306" w:rsidP="00D92DDD">
      <w:pPr>
        <w:pStyle w:val="ListParagraph"/>
        <w:numPr>
          <w:ilvl w:val="0"/>
          <w:numId w:val="15"/>
        </w:numPr>
        <w:contextualSpacing/>
      </w:pPr>
      <w:r>
        <w:t xml:space="preserve">Doing stuff/communicating through stories </w:t>
      </w:r>
    </w:p>
    <w:p w:rsidR="00632306" w:rsidRDefault="00632306" w:rsidP="00D92DDD">
      <w:pPr>
        <w:pStyle w:val="ListParagraph"/>
        <w:numPr>
          <w:ilvl w:val="0"/>
          <w:numId w:val="15"/>
        </w:numPr>
        <w:contextualSpacing/>
      </w:pPr>
      <w:r>
        <w:t>Post stories about what has happened in circles/forums so that people will hear the stories and outcomes etc. This will help introduce people to what we do.</w:t>
      </w:r>
    </w:p>
    <w:p w:rsidR="00632306" w:rsidRDefault="00632306" w:rsidP="00D92DDD">
      <w:pPr>
        <w:pStyle w:val="ListParagraph"/>
        <w:numPr>
          <w:ilvl w:val="0"/>
          <w:numId w:val="15"/>
        </w:numPr>
        <w:contextualSpacing/>
      </w:pPr>
      <w:r>
        <w:t>Amplify stories for an audience</w:t>
      </w:r>
    </w:p>
    <w:p w:rsidR="00632306" w:rsidRDefault="00632306" w:rsidP="00D92DDD">
      <w:pPr>
        <w:pStyle w:val="ListParagraph"/>
        <w:numPr>
          <w:ilvl w:val="1"/>
          <w:numId w:val="1"/>
        </w:numPr>
        <w:contextualSpacing/>
      </w:pPr>
      <w:r>
        <w:lastRenderedPageBreak/>
        <w:t>Pass important contacts &amp; information</w:t>
      </w:r>
    </w:p>
    <w:p w:rsidR="00632306" w:rsidRDefault="00632306" w:rsidP="00D92DDD">
      <w:pPr>
        <w:pStyle w:val="ListParagraph"/>
        <w:numPr>
          <w:ilvl w:val="1"/>
          <w:numId w:val="1"/>
        </w:numPr>
        <w:contextualSpacing/>
      </w:pPr>
      <w:r>
        <w:t>CARD Team Members</w:t>
      </w:r>
    </w:p>
    <w:p w:rsidR="00632306" w:rsidRDefault="00632306" w:rsidP="00D92DDD">
      <w:pPr>
        <w:pStyle w:val="ListParagraph"/>
        <w:numPr>
          <w:ilvl w:val="2"/>
          <w:numId w:val="1"/>
        </w:numPr>
        <w:contextualSpacing/>
      </w:pPr>
      <w:r>
        <w:t>What are you good at, what do you want to get good at, what are you interested in getting good at??</w:t>
      </w:r>
    </w:p>
    <w:p w:rsidR="00632306" w:rsidRDefault="00632306" w:rsidP="00D92DDD">
      <w:pPr>
        <w:pStyle w:val="ListParagraph"/>
        <w:numPr>
          <w:ilvl w:val="2"/>
          <w:numId w:val="1"/>
        </w:numPr>
        <w:contextualSpacing/>
      </w:pPr>
      <w:r>
        <w:t>Laurie - Would like to write as a form of sharing stories etc. Sharing this information in a blog or if it is a smaller comment these bits can be shared with Ellie so that she can post them online. Can also advocate for LCCJ in Face-to-Face communications and/or groups.</w:t>
      </w:r>
    </w:p>
    <w:p w:rsidR="00632306" w:rsidRDefault="00632306" w:rsidP="00D92DDD">
      <w:pPr>
        <w:pStyle w:val="ListParagraph"/>
        <w:numPr>
          <w:ilvl w:val="2"/>
          <w:numId w:val="1"/>
        </w:numPr>
        <w:contextualSpacing/>
      </w:pPr>
      <w:r>
        <w:t xml:space="preserve">Brian - Not interested in the technology however is interested in reading so can scan through materials/articles. Is also comfortable with Face-to-Face </w:t>
      </w:r>
      <w:bookmarkStart w:id="0" w:name="_GoBack"/>
      <w:bookmarkEnd w:id="0"/>
      <w:r>
        <w:t>and sharing stories and delivering our message. Can present to large groups.</w:t>
      </w:r>
    </w:p>
    <w:p w:rsidR="00632306" w:rsidRDefault="00632306" w:rsidP="00D92DDD">
      <w:pPr>
        <w:pStyle w:val="ListParagraph"/>
        <w:numPr>
          <w:ilvl w:val="2"/>
          <w:numId w:val="1"/>
        </w:numPr>
        <w:contextualSpacing/>
      </w:pPr>
      <w:r>
        <w:t>Cheryl - Do some shadowing in the programs to see what is being done. Become familiar with the programs. Donor stewardship etc. is likely a good fit.</w:t>
      </w:r>
    </w:p>
    <w:p w:rsidR="00632306" w:rsidRDefault="00632306" w:rsidP="00D92DDD">
      <w:pPr>
        <w:pStyle w:val="ListParagraph"/>
        <w:numPr>
          <w:ilvl w:val="2"/>
          <w:numId w:val="1"/>
        </w:numPr>
        <w:contextualSpacing/>
      </w:pPr>
      <w:r>
        <w:t>Greg - Fact to Face sharing of stories and possibly get involved in some public speaking events.</w:t>
      </w:r>
    </w:p>
    <w:p w:rsidR="00632306" w:rsidRDefault="00632306" w:rsidP="00D92DDD">
      <w:pPr>
        <w:pStyle w:val="ListParagraph"/>
        <w:numPr>
          <w:ilvl w:val="2"/>
          <w:numId w:val="1"/>
        </w:numPr>
        <w:contextualSpacing/>
      </w:pPr>
      <w:r>
        <w:t xml:space="preserve">Sarah - Is comfortable asking for funding so if you are aware of someone or have started </w:t>
      </w:r>
      <w:proofErr w:type="gramStart"/>
      <w:r>
        <w:t>communication with a potential donor feel</w:t>
      </w:r>
      <w:proofErr w:type="gramEnd"/>
      <w:r>
        <w:t xml:space="preserve"> free to call her in to follow up on the financial side.</w:t>
      </w:r>
    </w:p>
    <w:p w:rsidR="00632306" w:rsidRDefault="00632306" w:rsidP="00632306">
      <w:pPr>
        <w:spacing w:before="100" w:beforeAutospacing="1" w:after="100" w:afterAutospacing="1"/>
      </w:pPr>
    </w:p>
    <w:p w:rsidR="00632306" w:rsidRDefault="00632306" w:rsidP="00632306">
      <w:pPr>
        <w:spacing w:before="100" w:beforeAutospacing="1" w:after="100" w:afterAutospacing="1"/>
      </w:pPr>
      <w:r>
        <w:t>** Who we are/</w:t>
      </w:r>
      <w:proofErr w:type="gramStart"/>
      <w:r>
        <w:t>What</w:t>
      </w:r>
      <w:proofErr w:type="gramEnd"/>
      <w:r>
        <w:t xml:space="preserve"> we do/Why you should support us - Keep presentations to 20 minutes or less.  We are not building skills, just going in for the quick </w:t>
      </w:r>
      <w:proofErr w:type="gramStart"/>
      <w:r>
        <w:t>ask</w:t>
      </w:r>
      <w:proofErr w:type="gramEnd"/>
      <w:r>
        <w:t>.</w:t>
      </w:r>
    </w:p>
    <w:p w:rsidR="00632306" w:rsidRDefault="00632306" w:rsidP="00632306">
      <w:pPr>
        <w:spacing w:before="100" w:beforeAutospacing="1" w:after="100" w:afterAutospacing="1"/>
      </w:pPr>
      <w:r>
        <w:t>Check out. </w:t>
      </w:r>
    </w:p>
    <w:p w:rsidR="00632306" w:rsidRDefault="00632306" w:rsidP="00632306">
      <w:pPr>
        <w:spacing w:before="100" w:beforeAutospacing="1" w:after="100" w:afterAutospacing="1"/>
      </w:pPr>
      <w:r>
        <w:t>Next meeting....</w:t>
      </w:r>
    </w:p>
    <w:p w:rsidR="00632306" w:rsidRDefault="00632306" w:rsidP="00632306">
      <w:pPr>
        <w:spacing w:before="100" w:beforeAutospacing="1" w:after="100" w:afterAutospacing="1"/>
      </w:pPr>
      <w:r>
        <w:t xml:space="preserve">Continue with agenda item 3. </w:t>
      </w:r>
      <w:proofErr w:type="gramStart"/>
      <w:r>
        <w:t>iv</w:t>
      </w:r>
      <w:proofErr w:type="gramEnd"/>
      <w:r>
        <w:t xml:space="preserve"> Setting Targets</w:t>
      </w:r>
    </w:p>
    <w:p w:rsidR="00E83E79" w:rsidRDefault="00632306" w:rsidP="00632306">
      <w:pPr>
        <w:spacing w:before="100" w:beforeAutospacing="1" w:after="100" w:afterAutospacing="1"/>
      </w:pPr>
      <w:r>
        <w:t> </w:t>
      </w:r>
    </w:p>
    <w:sectPr w:rsidR="00E83E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187E"/>
    <w:multiLevelType w:val="hybridMultilevel"/>
    <w:tmpl w:val="D182F6C2"/>
    <w:lvl w:ilvl="0" w:tplc="F7922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3931F2"/>
    <w:multiLevelType w:val="hybridMultilevel"/>
    <w:tmpl w:val="AC444D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145E5"/>
    <w:multiLevelType w:val="hybridMultilevel"/>
    <w:tmpl w:val="31DE65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8626CE82">
      <w:start w:val="7"/>
      <w:numFmt w:val="bullet"/>
      <w:lvlText w:val=""/>
      <w:lvlJc w:val="left"/>
      <w:pPr>
        <w:ind w:left="2520" w:hanging="360"/>
      </w:pPr>
      <w:rPr>
        <w:rFonts w:ascii="Wingdings" w:eastAsiaTheme="minorHAnsi" w:hAnsi="Wingdings" w:cs="Times New Roman" w:hint="default"/>
        <w:sz w:val="18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C235CB"/>
    <w:multiLevelType w:val="multilevel"/>
    <w:tmpl w:val="D254848E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>
    <w:nsid w:val="374D5418"/>
    <w:multiLevelType w:val="hybridMultilevel"/>
    <w:tmpl w:val="E5B2953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E85D6F"/>
    <w:multiLevelType w:val="hybridMultilevel"/>
    <w:tmpl w:val="4686F1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D3776"/>
    <w:multiLevelType w:val="hybridMultilevel"/>
    <w:tmpl w:val="BA2815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03F5F"/>
    <w:multiLevelType w:val="hybridMultilevel"/>
    <w:tmpl w:val="5348803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604E203C">
      <w:start w:val="1"/>
      <w:numFmt w:val="bullet"/>
      <w:lvlText w:val="-"/>
      <w:lvlJc w:val="left"/>
      <w:pPr>
        <w:ind w:left="1980" w:hanging="360"/>
      </w:pPr>
      <w:rPr>
        <w:rFonts w:ascii="Times New Roman" w:eastAsiaTheme="minorHAnsi" w:hAnsi="Times New Roman" w:cs="Times New Roman"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CC0EA8"/>
    <w:multiLevelType w:val="hybridMultilevel"/>
    <w:tmpl w:val="EA9890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65266"/>
    <w:multiLevelType w:val="hybridMultilevel"/>
    <w:tmpl w:val="CD249E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F711A"/>
    <w:multiLevelType w:val="multilevel"/>
    <w:tmpl w:val="10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1">
    <w:nsid w:val="5EC15E78"/>
    <w:multiLevelType w:val="hybridMultilevel"/>
    <w:tmpl w:val="E7BE29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7355F"/>
    <w:multiLevelType w:val="hybridMultilevel"/>
    <w:tmpl w:val="60A2B100"/>
    <w:lvl w:ilvl="0" w:tplc="604E203C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604E203C">
      <w:start w:val="1"/>
      <w:numFmt w:val="bullet"/>
      <w:lvlText w:val="-"/>
      <w:lvlJc w:val="left"/>
      <w:pPr>
        <w:ind w:left="1980" w:hanging="360"/>
      </w:pPr>
      <w:rPr>
        <w:rFonts w:ascii="Times New Roman" w:eastAsiaTheme="minorHAnsi" w:hAnsi="Times New Roman" w:cs="Times New Roman"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C521D1"/>
    <w:multiLevelType w:val="hybridMultilevel"/>
    <w:tmpl w:val="04F0B77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9F33A99"/>
    <w:multiLevelType w:val="multilevel"/>
    <w:tmpl w:val="BE020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-"/>
      <w:lvlJc w:val="left"/>
      <w:pPr>
        <w:ind w:left="1980" w:hanging="360"/>
      </w:pPr>
      <w:rPr>
        <w:rFonts w:ascii="Times New Roman" w:eastAsiaTheme="minorHAnsi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0"/>
  </w:num>
  <w:num w:numId="5">
    <w:abstractNumId w:val="14"/>
  </w:num>
  <w:num w:numId="6">
    <w:abstractNumId w:val="8"/>
  </w:num>
  <w:num w:numId="7">
    <w:abstractNumId w:val="6"/>
  </w:num>
  <w:num w:numId="8">
    <w:abstractNumId w:val="12"/>
  </w:num>
  <w:num w:numId="9">
    <w:abstractNumId w:val="2"/>
  </w:num>
  <w:num w:numId="10">
    <w:abstractNumId w:val="4"/>
  </w:num>
  <w:num w:numId="11">
    <w:abstractNumId w:val="9"/>
  </w:num>
  <w:num w:numId="12">
    <w:abstractNumId w:val="11"/>
  </w:num>
  <w:num w:numId="13">
    <w:abstractNumId w:val="13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06"/>
    <w:rsid w:val="00632306"/>
    <w:rsid w:val="00D92DDD"/>
    <w:rsid w:val="00E8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06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3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06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3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5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B2014-17FB-4029-AB04-F3A0D150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1248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Lanark Community Justice</Company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Bingham</dc:creator>
  <cp:lastModifiedBy>Sarah Bingham</cp:lastModifiedBy>
  <cp:revision>1</cp:revision>
  <dcterms:created xsi:type="dcterms:W3CDTF">2017-11-06T18:36:00Z</dcterms:created>
  <dcterms:modified xsi:type="dcterms:W3CDTF">2017-11-07T16:12:00Z</dcterms:modified>
</cp:coreProperties>
</file>