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F4D3F" w14:textId="0F0F83A9" w:rsidR="003B7AB9" w:rsidRDefault="003B7AB9" w:rsidP="00744F66">
      <w:pPr>
        <w:spacing w:after="60"/>
        <w:ind w:right="6"/>
        <w:jc w:val="center"/>
        <w:rPr>
          <w:rFonts w:asciiTheme="majorHAnsi" w:hAnsiTheme="majorHAnsi" w:cs="Arial"/>
          <w:b/>
          <w:bCs/>
          <w:sz w:val="22"/>
          <w:szCs w:val="22"/>
          <w:lang w:val="en-US"/>
        </w:rPr>
      </w:pPr>
      <w:bookmarkStart w:id="0" w:name="_GoBack"/>
      <w:bookmarkEnd w:id="0"/>
      <w:r w:rsidRPr="003B7AB9">
        <w:rPr>
          <w:rFonts w:asciiTheme="majorHAnsi" w:hAnsiTheme="majorHAnsi" w:cs="Arial"/>
          <w:b/>
          <w:sz w:val="22"/>
          <w:szCs w:val="22"/>
        </w:rPr>
        <w:t>MINUTES</w:t>
      </w:r>
      <w:r w:rsidRPr="003B7AB9">
        <w:rPr>
          <w:rFonts w:asciiTheme="majorHAnsi" w:hAnsiTheme="majorHAnsi" w:cs="Arial"/>
          <w:b/>
          <w:bCs/>
          <w:sz w:val="22"/>
          <w:szCs w:val="22"/>
          <w:lang w:val="en-US"/>
        </w:rPr>
        <w:t xml:space="preserve"> LCCJ </w:t>
      </w:r>
      <w:r w:rsidR="00744F66">
        <w:rPr>
          <w:rFonts w:asciiTheme="majorHAnsi" w:hAnsiTheme="majorHAnsi" w:cs="Arial"/>
          <w:b/>
          <w:bCs/>
          <w:sz w:val="22"/>
          <w:szCs w:val="22"/>
          <w:lang w:val="en-US"/>
        </w:rPr>
        <w:t>HR Committee Meeting</w:t>
      </w:r>
    </w:p>
    <w:p w14:paraId="03AC9652" w14:textId="217FD7E7" w:rsidR="00744F66" w:rsidRPr="00BD5DFE" w:rsidRDefault="001234F4" w:rsidP="00744F66">
      <w:pPr>
        <w:spacing w:after="60"/>
        <w:ind w:right="6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Oct 24, 2017</w:t>
      </w:r>
    </w:p>
    <w:p w14:paraId="259AB1E0" w14:textId="77777777" w:rsidR="00BD5DFE" w:rsidRPr="003B7AB9" w:rsidRDefault="00BD5DFE" w:rsidP="003B7AB9">
      <w:pPr>
        <w:rPr>
          <w:rFonts w:asciiTheme="majorHAnsi" w:hAnsiTheme="majorHAnsi"/>
          <w:sz w:val="20"/>
          <w:szCs w:val="20"/>
        </w:rPr>
      </w:pPr>
    </w:p>
    <w:p w14:paraId="6DC34213" w14:textId="6B53D6E4" w:rsidR="003B7AB9" w:rsidRPr="003B7AB9" w:rsidRDefault="003B7AB9" w:rsidP="003B7AB9">
      <w:pPr>
        <w:spacing w:after="160"/>
        <w:ind w:left="990" w:hanging="921"/>
        <w:rPr>
          <w:rFonts w:asciiTheme="majorHAnsi" w:hAnsiTheme="majorHAnsi" w:cs="Arial"/>
          <w:color w:val="000000"/>
          <w:sz w:val="20"/>
          <w:szCs w:val="20"/>
          <w:lang w:val="en-US"/>
        </w:rPr>
      </w:pPr>
      <w:r w:rsidRPr="003B7AB9">
        <w:rPr>
          <w:rFonts w:asciiTheme="majorHAnsi" w:hAnsiTheme="majorHAnsi" w:cs="Arial"/>
          <w:b/>
          <w:sz w:val="20"/>
          <w:szCs w:val="20"/>
          <w:lang w:val="en-US"/>
        </w:rPr>
        <w:t xml:space="preserve">Present: </w:t>
      </w:r>
      <w:r>
        <w:rPr>
          <w:rFonts w:asciiTheme="majorHAnsi" w:hAnsiTheme="majorHAnsi" w:cs="Arial"/>
          <w:b/>
          <w:sz w:val="20"/>
          <w:szCs w:val="20"/>
          <w:lang w:val="en-US"/>
        </w:rPr>
        <w:t xml:space="preserve"> </w:t>
      </w:r>
      <w:r w:rsidR="00744F66">
        <w:rPr>
          <w:rFonts w:asciiTheme="majorHAnsi" w:hAnsiTheme="majorHAnsi" w:cs="Arial"/>
          <w:b/>
          <w:sz w:val="20"/>
          <w:szCs w:val="20"/>
          <w:lang w:val="en-US"/>
        </w:rPr>
        <w:t>Linda Rush, Sarah Bingham, Margo Bell, Scott Ferguson,</w:t>
      </w:r>
    </w:p>
    <w:p w14:paraId="18DD5DA3" w14:textId="77777777" w:rsidR="008B0B71" w:rsidRDefault="008B0B71" w:rsidP="00BD5DFE">
      <w:pPr>
        <w:spacing w:after="160"/>
        <w:ind w:left="426"/>
        <w:rPr>
          <w:rFonts w:asciiTheme="majorHAnsi" w:hAnsiTheme="majorHAnsi" w:cs="Arial"/>
          <w:sz w:val="20"/>
          <w:szCs w:val="20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4820"/>
        <w:gridCol w:w="3140"/>
      </w:tblGrid>
      <w:tr w:rsidR="008B0B71" w14:paraId="72D50043" w14:textId="77777777" w:rsidTr="008B0B71">
        <w:tc>
          <w:tcPr>
            <w:tcW w:w="2835" w:type="dxa"/>
            <w:shd w:val="clear" w:color="auto" w:fill="BFBFBF" w:themeFill="background1" w:themeFillShade="BF"/>
          </w:tcPr>
          <w:p w14:paraId="0D3295FC" w14:textId="7077FB41" w:rsidR="008B0B71" w:rsidRDefault="008B0B71" w:rsidP="00BD5DFE">
            <w:pPr>
              <w:spacing w:after="160"/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AGENDA ITEM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14:paraId="68B0A6A2" w14:textId="45EEE2A0" w:rsidR="008B0B71" w:rsidRDefault="008B0B71" w:rsidP="00BD5DFE">
            <w:pPr>
              <w:spacing w:after="160"/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DISCUSSION</w:t>
            </w:r>
          </w:p>
        </w:tc>
        <w:tc>
          <w:tcPr>
            <w:tcW w:w="3140" w:type="dxa"/>
            <w:shd w:val="clear" w:color="auto" w:fill="BFBFBF" w:themeFill="background1" w:themeFillShade="BF"/>
          </w:tcPr>
          <w:p w14:paraId="5BF576A2" w14:textId="7878F142" w:rsidR="008B0B71" w:rsidRDefault="008B0B71" w:rsidP="00BD5DFE">
            <w:pPr>
              <w:spacing w:after="160"/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ACTION</w:t>
            </w:r>
          </w:p>
        </w:tc>
      </w:tr>
      <w:tr w:rsidR="008B0B71" w14:paraId="7D8F93FC" w14:textId="77777777" w:rsidTr="008B0B71">
        <w:tc>
          <w:tcPr>
            <w:tcW w:w="2835" w:type="dxa"/>
          </w:tcPr>
          <w:p w14:paraId="055ECE5F" w14:textId="64BFB388" w:rsidR="008B0B71" w:rsidRDefault="001234F4" w:rsidP="00BD5DFE">
            <w:pPr>
              <w:spacing w:after="160"/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Performance Review Policy</w:t>
            </w:r>
          </w:p>
        </w:tc>
        <w:tc>
          <w:tcPr>
            <w:tcW w:w="4820" w:type="dxa"/>
          </w:tcPr>
          <w:p w14:paraId="211FC70A" w14:textId="77777777" w:rsidR="008B0B71" w:rsidRDefault="008B0B71" w:rsidP="00BD5DFE">
            <w:pPr>
              <w:spacing w:after="160"/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3140" w:type="dxa"/>
          </w:tcPr>
          <w:p w14:paraId="5B238AC5" w14:textId="023F0F6F" w:rsidR="008B0B71" w:rsidRDefault="001234F4" w:rsidP="00BD5DFE">
            <w:pPr>
              <w:spacing w:after="160"/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Will be submitted for approval Board Meeting Oct 24</w:t>
            </w:r>
            <w:r w:rsidRPr="001234F4">
              <w:rPr>
                <w:rFonts w:asciiTheme="majorHAnsi" w:hAnsiTheme="majorHAnsi" w:cs="Arial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(note – Policy was approved at that meeting)</w:t>
            </w:r>
          </w:p>
        </w:tc>
      </w:tr>
      <w:tr w:rsidR="008B0B71" w14:paraId="13A0EDAF" w14:textId="77777777" w:rsidTr="008B0B71">
        <w:tc>
          <w:tcPr>
            <w:tcW w:w="2835" w:type="dxa"/>
          </w:tcPr>
          <w:p w14:paraId="48EB43E5" w14:textId="483FCB7F" w:rsidR="008B0B71" w:rsidRDefault="001234F4" w:rsidP="00BD5DFE">
            <w:pPr>
              <w:spacing w:after="160"/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Compensation Review Policy</w:t>
            </w:r>
          </w:p>
        </w:tc>
        <w:tc>
          <w:tcPr>
            <w:tcW w:w="4820" w:type="dxa"/>
          </w:tcPr>
          <w:p w14:paraId="04D4163B" w14:textId="77777777" w:rsidR="008B0B71" w:rsidRDefault="001234F4" w:rsidP="00BD5DFE">
            <w:pPr>
              <w:spacing w:after="160"/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Information from local comparator organizations was collated and considered</w:t>
            </w:r>
          </w:p>
          <w:p w14:paraId="6EA97426" w14:textId="33723D38" w:rsidR="001234F4" w:rsidRDefault="001234F4" w:rsidP="00BD5DFE">
            <w:pPr>
              <w:spacing w:after="160"/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We will propose to the Board a Pay Grid with the following features</w:t>
            </w:r>
            <w:r w:rsidR="00FD3556">
              <w:rPr>
                <w:rFonts w:asciiTheme="majorHAnsi" w:hAnsiTheme="majorHAnsi" w:cs="Arial"/>
                <w:sz w:val="20"/>
                <w:szCs w:val="20"/>
                <w:lang w:val="en-US"/>
              </w:rPr>
              <w:t>:</w:t>
            </w:r>
          </w:p>
          <w:p w14:paraId="0953F16B" w14:textId="67AC8878" w:rsidR="001234F4" w:rsidRDefault="001234F4" w:rsidP="001234F4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Salary for Program Coordinators in range of $20 to $25. Hourly.  Salary for ED $25 to $30.  This is near the </w:t>
            </w:r>
            <w:r w:rsidR="00FD3556">
              <w:rPr>
                <w:rFonts w:asciiTheme="majorHAnsi" w:hAnsiTheme="majorHAnsi" w:cs="Arial"/>
                <w:sz w:val="20"/>
                <w:szCs w:val="20"/>
                <w:lang w:val="en-US"/>
              </w:rPr>
              <w:t>upper range for our comparators</w:t>
            </w:r>
          </w:p>
          <w:p w14:paraId="51307180" w14:textId="4BF80D04" w:rsidR="001234F4" w:rsidRDefault="001234F4" w:rsidP="001234F4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We will propose a 5 step grid.  Presently each s</w:t>
            </w:r>
            <w:r w:rsidR="00FD3556">
              <w:rPr>
                <w:rFonts w:asciiTheme="majorHAnsi" w:hAnsiTheme="majorHAnsi" w:cs="Arial"/>
                <w:sz w:val="20"/>
                <w:szCs w:val="20"/>
                <w:lang w:val="en-US"/>
              </w:rPr>
              <w:t>tep will be a $1 per hour raise</w:t>
            </w:r>
          </w:p>
          <w:p w14:paraId="025E8EB1" w14:textId="49DD486D" w:rsidR="001234F4" w:rsidRDefault="001234F4" w:rsidP="001234F4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The intervals for steps will be 2 years for the first three steps and 3 years for the last two</w:t>
            </w:r>
          </w:p>
          <w:p w14:paraId="69978415" w14:textId="692E61FE" w:rsidR="001234F4" w:rsidRDefault="001234F4" w:rsidP="001234F4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Increments will be decided according to the</w:t>
            </w:r>
            <w:r w:rsidR="00FD3556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criteria already in the policy</w:t>
            </w:r>
          </w:p>
          <w:p w14:paraId="40A34F0E" w14:textId="77777777" w:rsidR="001234F4" w:rsidRDefault="001234F4" w:rsidP="001234F4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New hires which exceed our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requirments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in experience or education may enter the grid at step 1, 2 or 3, at the discretion of the hiring committee</w:t>
            </w:r>
          </w:p>
          <w:p w14:paraId="0498937E" w14:textId="541CB163" w:rsidR="00FD3556" w:rsidRPr="001234F4" w:rsidRDefault="00FD3556" w:rsidP="001234F4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The grid will be adjusted by the CRA cost of living index annually, as per our policy</w:t>
            </w:r>
          </w:p>
        </w:tc>
        <w:tc>
          <w:tcPr>
            <w:tcW w:w="3140" w:type="dxa"/>
          </w:tcPr>
          <w:p w14:paraId="4D1442BC" w14:textId="41225424" w:rsidR="008B0B71" w:rsidRDefault="001234F4" w:rsidP="00BD5DFE">
            <w:pPr>
              <w:spacing w:after="160"/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T</w:t>
            </w:r>
            <w:r w:rsidR="00FD3556">
              <w:rPr>
                <w:rFonts w:asciiTheme="majorHAnsi" w:hAnsiTheme="majorHAnsi" w:cs="Arial"/>
                <w:sz w:val="20"/>
                <w:szCs w:val="20"/>
                <w:lang w:val="en-US"/>
              </w:rPr>
              <w:t>his policy has been passed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by the Board.</w:t>
            </w:r>
          </w:p>
          <w:p w14:paraId="493067EC" w14:textId="77777777" w:rsidR="001234F4" w:rsidRDefault="001234F4" w:rsidP="00BD5DFE">
            <w:pPr>
              <w:spacing w:after="160"/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Do we need something for administrative personnel?</w:t>
            </w:r>
          </w:p>
          <w:p w14:paraId="6C5F0071" w14:textId="5D02B3C8" w:rsidR="001234F4" w:rsidRDefault="001234F4" w:rsidP="00BD5DFE">
            <w:pPr>
              <w:spacing w:after="160"/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Linda will create a grid and send it out to the Board in advance of the next meeting for approval or modification</w:t>
            </w:r>
            <w:r w:rsidR="00FD3556">
              <w:rPr>
                <w:rFonts w:asciiTheme="majorHAnsi" w:hAnsiTheme="majorHAnsi" w:cs="Arial"/>
                <w:sz w:val="20"/>
                <w:szCs w:val="20"/>
                <w:lang w:val="en-US"/>
              </w:rPr>
              <w:t>.</w:t>
            </w:r>
          </w:p>
        </w:tc>
      </w:tr>
      <w:tr w:rsidR="00FD3556" w14:paraId="3D128220" w14:textId="77777777" w:rsidTr="008B0B71">
        <w:tc>
          <w:tcPr>
            <w:tcW w:w="2835" w:type="dxa"/>
          </w:tcPr>
          <w:p w14:paraId="3A0029D0" w14:textId="0A16E670" w:rsidR="00FD3556" w:rsidRDefault="00FD3556" w:rsidP="00BD5DFE">
            <w:pPr>
              <w:spacing w:after="160"/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Health and Safety Policy</w:t>
            </w:r>
          </w:p>
        </w:tc>
        <w:tc>
          <w:tcPr>
            <w:tcW w:w="4820" w:type="dxa"/>
          </w:tcPr>
          <w:p w14:paraId="3350F5CB" w14:textId="77777777" w:rsidR="00FD3556" w:rsidRDefault="00FD3556" w:rsidP="00BD5DFE">
            <w:pPr>
              <w:spacing w:after="160"/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3140" w:type="dxa"/>
          </w:tcPr>
          <w:p w14:paraId="6BCE12FB" w14:textId="77777777" w:rsidR="00FD3556" w:rsidRDefault="00FD3556" w:rsidP="00BD5DFE">
            <w:pPr>
              <w:spacing w:after="160"/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Linda will send out a draft of this policy for review by the committee prior to the next meeting, so that it can hopefully by approved at the next Board Meeting</w:t>
            </w:r>
          </w:p>
          <w:p w14:paraId="43F22F6F" w14:textId="0B685E90" w:rsidR="00FD3556" w:rsidRDefault="00FD3556" w:rsidP="00FD3556">
            <w:pPr>
              <w:spacing w:after="160"/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Linda and Margo will try and meet to begin discussion of the Health and Safety Handbook prior to our next meeting </w:t>
            </w:r>
          </w:p>
        </w:tc>
      </w:tr>
    </w:tbl>
    <w:p w14:paraId="7F5DED49" w14:textId="5BBB163A" w:rsidR="008B0B71" w:rsidRDefault="008B0B71" w:rsidP="00BD5DFE">
      <w:pPr>
        <w:spacing w:after="160"/>
        <w:ind w:left="426"/>
        <w:rPr>
          <w:rFonts w:asciiTheme="majorHAnsi" w:hAnsiTheme="majorHAnsi" w:cs="Arial"/>
          <w:sz w:val="20"/>
          <w:szCs w:val="20"/>
          <w:lang w:val="en-US"/>
        </w:rPr>
      </w:pPr>
    </w:p>
    <w:p w14:paraId="5164F6C4" w14:textId="25233FD4" w:rsidR="008B0B71" w:rsidRDefault="00FD3556" w:rsidP="00BD5DFE">
      <w:pPr>
        <w:spacing w:after="160"/>
        <w:ind w:left="426"/>
        <w:rPr>
          <w:rFonts w:asciiTheme="majorHAnsi" w:hAnsiTheme="majorHAnsi" w:cs="Arial"/>
          <w:sz w:val="20"/>
          <w:szCs w:val="20"/>
          <w:lang w:val="en-US"/>
        </w:rPr>
      </w:pPr>
      <w:r>
        <w:rPr>
          <w:rFonts w:asciiTheme="majorHAnsi" w:hAnsiTheme="majorHAnsi" w:cs="Arial"/>
          <w:sz w:val="20"/>
          <w:szCs w:val="20"/>
          <w:lang w:val="en-US"/>
        </w:rPr>
        <w:t>Next meeting – 4 pm Nov 28</w:t>
      </w:r>
      <w:r w:rsidRPr="00FD3556">
        <w:rPr>
          <w:rFonts w:asciiTheme="majorHAnsi" w:hAnsiTheme="majorHAnsi" w:cs="Arial"/>
          <w:sz w:val="20"/>
          <w:szCs w:val="20"/>
          <w:vertAlign w:val="superscript"/>
          <w:lang w:val="en-US"/>
        </w:rPr>
        <w:t>th</w:t>
      </w:r>
      <w:r>
        <w:rPr>
          <w:rFonts w:asciiTheme="majorHAnsi" w:hAnsiTheme="majorHAnsi" w:cs="Arial"/>
          <w:sz w:val="20"/>
          <w:szCs w:val="20"/>
          <w:lang w:val="en-US"/>
        </w:rPr>
        <w:t>, 2017.</w:t>
      </w:r>
    </w:p>
    <w:p w14:paraId="4B2B609C" w14:textId="77777777" w:rsidR="00B81844" w:rsidRPr="003B7AB9" w:rsidRDefault="00B81844">
      <w:pPr>
        <w:rPr>
          <w:rFonts w:asciiTheme="majorHAnsi" w:hAnsiTheme="majorHAnsi"/>
          <w:sz w:val="20"/>
          <w:szCs w:val="20"/>
        </w:rPr>
      </w:pPr>
    </w:p>
    <w:sectPr w:rsidR="00B81844" w:rsidRPr="003B7AB9" w:rsidSect="003B7A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B16"/>
    <w:multiLevelType w:val="hybridMultilevel"/>
    <w:tmpl w:val="E79A8ED6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FFE79E4"/>
    <w:multiLevelType w:val="hybridMultilevel"/>
    <w:tmpl w:val="CE3A3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E5158"/>
    <w:multiLevelType w:val="hybridMultilevel"/>
    <w:tmpl w:val="B3B84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C7A7C"/>
    <w:multiLevelType w:val="hybridMultilevel"/>
    <w:tmpl w:val="89841E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13299"/>
    <w:multiLevelType w:val="hybridMultilevel"/>
    <w:tmpl w:val="D736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333AB"/>
    <w:multiLevelType w:val="hybridMultilevel"/>
    <w:tmpl w:val="AFA02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C1EB2"/>
    <w:multiLevelType w:val="hybridMultilevel"/>
    <w:tmpl w:val="C22A7E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A77A7"/>
    <w:multiLevelType w:val="hybridMultilevel"/>
    <w:tmpl w:val="888C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B9"/>
    <w:rsid w:val="00031D76"/>
    <w:rsid w:val="000613CE"/>
    <w:rsid w:val="00083CDB"/>
    <w:rsid w:val="001234F4"/>
    <w:rsid w:val="00194999"/>
    <w:rsid w:val="001A12AB"/>
    <w:rsid w:val="002F16D2"/>
    <w:rsid w:val="0030252D"/>
    <w:rsid w:val="00315C8C"/>
    <w:rsid w:val="003324C6"/>
    <w:rsid w:val="003B7AB9"/>
    <w:rsid w:val="003D40FC"/>
    <w:rsid w:val="003E728B"/>
    <w:rsid w:val="004510BD"/>
    <w:rsid w:val="0049507E"/>
    <w:rsid w:val="004E0638"/>
    <w:rsid w:val="005D5F08"/>
    <w:rsid w:val="005F018B"/>
    <w:rsid w:val="006F27BB"/>
    <w:rsid w:val="00710E04"/>
    <w:rsid w:val="00744F66"/>
    <w:rsid w:val="008B0B71"/>
    <w:rsid w:val="00A21894"/>
    <w:rsid w:val="00AA3814"/>
    <w:rsid w:val="00AA76B3"/>
    <w:rsid w:val="00AE0BCA"/>
    <w:rsid w:val="00B54A41"/>
    <w:rsid w:val="00B81844"/>
    <w:rsid w:val="00BD5DFE"/>
    <w:rsid w:val="00BE3E21"/>
    <w:rsid w:val="00BE5A3C"/>
    <w:rsid w:val="00C4756E"/>
    <w:rsid w:val="00C97610"/>
    <w:rsid w:val="00D0109A"/>
    <w:rsid w:val="00DF20C6"/>
    <w:rsid w:val="00F87C20"/>
    <w:rsid w:val="00FD0D60"/>
    <w:rsid w:val="00FD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737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AB9"/>
    <w:pPr>
      <w:ind w:left="1162" w:hanging="357"/>
    </w:pPr>
    <w:rPr>
      <w:rFonts w:ascii="Arial" w:eastAsia="Times New Roman" w:hAnsi="Arial" w:cs="Times New Roman"/>
      <w:lang w:val="en-CA"/>
    </w:rPr>
  </w:style>
  <w:style w:type="paragraph" w:styleId="Heading1">
    <w:name w:val="heading 1"/>
    <w:basedOn w:val="Normal"/>
    <w:next w:val="Normal"/>
    <w:link w:val="Heading1Char"/>
    <w:qFormat/>
    <w:rsid w:val="003B7AB9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7AB9"/>
    <w:rPr>
      <w:rFonts w:ascii="Comic Sans MS" w:eastAsia="Times New Roman" w:hAnsi="Comic Sans MS" w:cs="Times New Roman"/>
      <w:b/>
      <w:bCs/>
      <w:sz w:val="28"/>
      <w:lang w:val="en-CA"/>
    </w:rPr>
  </w:style>
  <w:style w:type="table" w:styleId="TableGrid">
    <w:name w:val="Table Grid"/>
    <w:basedOn w:val="TableNormal"/>
    <w:uiPriority w:val="59"/>
    <w:rsid w:val="003B7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AB9"/>
    <w:pPr>
      <w:ind w:left="1162" w:hanging="357"/>
    </w:pPr>
    <w:rPr>
      <w:rFonts w:ascii="Arial" w:eastAsia="Times New Roman" w:hAnsi="Arial" w:cs="Times New Roman"/>
      <w:lang w:val="en-CA"/>
    </w:rPr>
  </w:style>
  <w:style w:type="paragraph" w:styleId="Heading1">
    <w:name w:val="heading 1"/>
    <w:basedOn w:val="Normal"/>
    <w:next w:val="Normal"/>
    <w:link w:val="Heading1Char"/>
    <w:qFormat/>
    <w:rsid w:val="003B7AB9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7AB9"/>
    <w:rPr>
      <w:rFonts w:ascii="Comic Sans MS" w:eastAsia="Times New Roman" w:hAnsi="Comic Sans MS" w:cs="Times New Roman"/>
      <w:b/>
      <w:bCs/>
      <w:sz w:val="28"/>
      <w:lang w:val="en-CA"/>
    </w:rPr>
  </w:style>
  <w:style w:type="table" w:styleId="TableGrid">
    <w:name w:val="Table Grid"/>
    <w:basedOn w:val="TableNormal"/>
    <w:uiPriority w:val="59"/>
    <w:rsid w:val="003B7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0090E6-346E-448B-977F-76783AB2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Bell</dc:creator>
  <cp:lastModifiedBy>Sarah Bingham</cp:lastModifiedBy>
  <cp:revision>2</cp:revision>
  <dcterms:created xsi:type="dcterms:W3CDTF">2017-11-24T19:04:00Z</dcterms:created>
  <dcterms:modified xsi:type="dcterms:W3CDTF">2017-11-24T19:04:00Z</dcterms:modified>
</cp:coreProperties>
</file>