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3F87" w14:textId="5D8DDEB4" w:rsidR="00F70131" w:rsidRDefault="00412D3A" w:rsidP="00F70131">
      <w:pPr>
        <w:jc w:val="center"/>
        <w:rPr>
          <w:b/>
          <w:u w:val="single"/>
        </w:rPr>
      </w:pPr>
      <w:r w:rsidRPr="00F0394A">
        <w:rPr>
          <w:b/>
          <w:u w:val="single"/>
        </w:rPr>
        <w:t xml:space="preserve">Program </w:t>
      </w:r>
      <w:r w:rsidR="00F70131">
        <w:rPr>
          <w:b/>
          <w:u w:val="single"/>
        </w:rPr>
        <w:t>C</w:t>
      </w:r>
      <w:r w:rsidRPr="00F0394A">
        <w:rPr>
          <w:b/>
          <w:u w:val="single"/>
        </w:rPr>
        <w:t>oordinators</w:t>
      </w:r>
      <w:r w:rsidR="00F0394A" w:rsidRPr="00F0394A">
        <w:rPr>
          <w:b/>
          <w:u w:val="single"/>
        </w:rPr>
        <w:t xml:space="preserve"> Report</w:t>
      </w:r>
      <w:r w:rsidR="00F0394A">
        <w:rPr>
          <w:b/>
          <w:u w:val="single"/>
        </w:rPr>
        <w:t>:</w:t>
      </w:r>
    </w:p>
    <w:p w14:paraId="3A44F62D" w14:textId="7600BBA9" w:rsidR="00F0394A" w:rsidRDefault="00F70131" w:rsidP="00F70131">
      <w:pPr>
        <w:jc w:val="center"/>
      </w:pPr>
      <w:r>
        <w:rPr>
          <w:b/>
          <w:u w:val="single"/>
        </w:rPr>
        <w:t>April, May, June 2019</w:t>
      </w:r>
    </w:p>
    <w:p w14:paraId="02A4EA34" w14:textId="77777777" w:rsidR="00F0394A" w:rsidRDefault="00F0394A"/>
    <w:p w14:paraId="0BB975CE" w14:textId="77777777" w:rsidR="00F0394A" w:rsidRPr="00F0394A" w:rsidRDefault="00F0394A">
      <w:pPr>
        <w:rPr>
          <w:u w:val="single"/>
        </w:rPr>
      </w:pPr>
      <w:r w:rsidRPr="00F0394A">
        <w:rPr>
          <w:u w:val="single"/>
        </w:rPr>
        <w:t>Highlights- April</w:t>
      </w:r>
      <w:bookmarkStart w:id="0" w:name="_GoBack"/>
      <w:bookmarkEnd w:id="0"/>
    </w:p>
    <w:p w14:paraId="64E91A0E" w14:textId="77777777" w:rsidR="00F0394A" w:rsidRDefault="00F0394A" w:rsidP="00F0394A">
      <w:pPr>
        <w:pStyle w:val="ListParagraph"/>
        <w:numPr>
          <w:ilvl w:val="0"/>
          <w:numId w:val="1"/>
        </w:numPr>
      </w:pPr>
      <w:r>
        <w:t>Met Morgan Crew, mental health nurse that rides with O.P.P</w:t>
      </w:r>
    </w:p>
    <w:p w14:paraId="5D998116" w14:textId="77777777" w:rsidR="00F0394A" w:rsidRDefault="00F0394A" w:rsidP="00F0394A">
      <w:pPr>
        <w:pStyle w:val="ListParagraph"/>
        <w:numPr>
          <w:ilvl w:val="0"/>
          <w:numId w:val="1"/>
        </w:numPr>
      </w:pPr>
      <w:r>
        <w:t>Breakfast at Perth Legion for our Algonquin Student</w:t>
      </w:r>
    </w:p>
    <w:p w14:paraId="64FA1D21" w14:textId="48D0AA5B" w:rsidR="00F0394A" w:rsidRDefault="00F0394A" w:rsidP="00F0394A">
      <w:pPr>
        <w:pStyle w:val="ListParagraph"/>
        <w:numPr>
          <w:ilvl w:val="0"/>
          <w:numId w:val="1"/>
        </w:numPr>
      </w:pPr>
      <w:r>
        <w:t xml:space="preserve">Conversations with the Department of Justice surrounding special services for those that have brain injury, </w:t>
      </w:r>
      <w:proofErr w:type="spellStart"/>
      <w:r>
        <w:t>eg.</w:t>
      </w:r>
      <w:proofErr w:type="spellEnd"/>
      <w:r>
        <w:t xml:space="preserve"> Fetal </w:t>
      </w:r>
      <w:r w:rsidR="00F70131">
        <w:t>A</w:t>
      </w:r>
      <w:r>
        <w:t xml:space="preserve">lcohol </w:t>
      </w:r>
      <w:r w:rsidR="00F70131">
        <w:t>Spectrum Disorder - FASD</w:t>
      </w:r>
    </w:p>
    <w:p w14:paraId="6A3C69A8" w14:textId="77777777" w:rsidR="00F0394A" w:rsidRDefault="00F0394A" w:rsidP="00F0394A">
      <w:pPr>
        <w:rPr>
          <w:u w:val="single"/>
        </w:rPr>
      </w:pPr>
      <w:r w:rsidRPr="00F0394A">
        <w:rPr>
          <w:u w:val="single"/>
        </w:rPr>
        <w:t>Highlights May</w:t>
      </w:r>
    </w:p>
    <w:p w14:paraId="2AAE36BD" w14:textId="77777777" w:rsidR="00F0394A" w:rsidRDefault="00F0394A" w:rsidP="00F0394A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30 in 30 campaign</w:t>
      </w:r>
    </w:p>
    <w:p w14:paraId="7876A8EE" w14:textId="0D6F9388" w:rsidR="00F0394A" w:rsidRDefault="00F70131" w:rsidP="00F0394A">
      <w:pPr>
        <w:rPr>
          <w:u w:val="single"/>
        </w:rPr>
      </w:pPr>
      <w:r>
        <w:rPr>
          <w:u w:val="single"/>
        </w:rPr>
        <w:t>Highlights</w:t>
      </w:r>
      <w:r w:rsidR="00F0394A">
        <w:rPr>
          <w:u w:val="single"/>
        </w:rPr>
        <w:t xml:space="preserve"> June</w:t>
      </w:r>
    </w:p>
    <w:p w14:paraId="7B3B9C1B" w14:textId="77777777" w:rsidR="00F0394A" w:rsidRPr="00F0394A" w:rsidRDefault="00F0394A" w:rsidP="00F0394A">
      <w:pPr>
        <w:pStyle w:val="ListParagraph"/>
        <w:numPr>
          <w:ilvl w:val="0"/>
          <w:numId w:val="2"/>
        </w:numPr>
        <w:rPr>
          <w:u w:val="single"/>
        </w:rPr>
      </w:pPr>
      <w:r>
        <w:t>Ann Colterman new adult judge (facilitator for CJ)</w:t>
      </w:r>
    </w:p>
    <w:p w14:paraId="38E0BC82" w14:textId="77777777" w:rsidR="00F0394A" w:rsidRPr="00F0394A" w:rsidRDefault="00F0394A" w:rsidP="00F0394A">
      <w:pPr>
        <w:pStyle w:val="ListParagraph"/>
        <w:numPr>
          <w:ilvl w:val="0"/>
          <w:numId w:val="2"/>
        </w:numPr>
        <w:rPr>
          <w:u w:val="single"/>
        </w:rPr>
      </w:pPr>
      <w:r>
        <w:t>Eastern Regional meeting (Belleville)</w:t>
      </w:r>
    </w:p>
    <w:p w14:paraId="20AC9514" w14:textId="77777777" w:rsidR="00F0394A" w:rsidRPr="00F0394A" w:rsidRDefault="00F0394A" w:rsidP="00F0394A">
      <w:pPr>
        <w:pStyle w:val="ListParagraph"/>
        <w:numPr>
          <w:ilvl w:val="0"/>
          <w:numId w:val="2"/>
        </w:numPr>
        <w:rPr>
          <w:u w:val="single"/>
        </w:rPr>
      </w:pPr>
      <w:r>
        <w:t>Thank you Board members for not giving up on the Lanark County Community Justice Program, congratulations on achieving your goal.  I am very moved, and very thankful.</w:t>
      </w:r>
    </w:p>
    <w:p w14:paraId="17DFEF8B" w14:textId="77777777" w:rsidR="00F0394A" w:rsidRDefault="00F0394A" w:rsidP="00F0394A">
      <w:pPr>
        <w:rPr>
          <w:u w:val="single"/>
        </w:rPr>
      </w:pPr>
    </w:p>
    <w:p w14:paraId="04F561B8" w14:textId="77777777" w:rsidR="00F0394A" w:rsidRDefault="00F0394A" w:rsidP="00F0394A">
      <w:r>
        <w:t>Respectfully,</w:t>
      </w:r>
    </w:p>
    <w:p w14:paraId="54B2887D" w14:textId="77777777" w:rsidR="00F0394A" w:rsidRDefault="00F0394A" w:rsidP="00F0394A">
      <w:r>
        <w:t>Sheri Halladay.</w:t>
      </w:r>
    </w:p>
    <w:p w14:paraId="602B0989" w14:textId="77777777" w:rsidR="00F0394A" w:rsidRPr="00F0394A" w:rsidRDefault="00F0394A" w:rsidP="00F0394A"/>
    <w:sectPr w:rsidR="00F0394A" w:rsidRPr="00F03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18D"/>
    <w:multiLevelType w:val="hybridMultilevel"/>
    <w:tmpl w:val="733A1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5CED"/>
    <w:multiLevelType w:val="hybridMultilevel"/>
    <w:tmpl w:val="36443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3A"/>
    <w:rsid w:val="00412D3A"/>
    <w:rsid w:val="00F0394A"/>
    <w:rsid w:val="00F70131"/>
    <w:rsid w:val="00F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7A31"/>
  <w15:docId w15:val="{82486622-9F8D-4166-8F81-C78AE8B8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</dc:creator>
  <cp:lastModifiedBy>Sarah Bingham</cp:lastModifiedBy>
  <cp:revision>2</cp:revision>
  <dcterms:created xsi:type="dcterms:W3CDTF">2019-07-04T19:53:00Z</dcterms:created>
  <dcterms:modified xsi:type="dcterms:W3CDTF">2019-07-04T19:53:00Z</dcterms:modified>
</cp:coreProperties>
</file>