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1025" w14:textId="1E60F1CA" w:rsidR="00127121" w:rsidRDefault="00127121" w:rsidP="00127121">
      <w:pPr>
        <w:pStyle w:val="Title"/>
        <w:ind w:left="-993"/>
        <w:rPr>
          <w:color w:val="F79646" w:themeColor="accent6"/>
        </w:rPr>
      </w:pPr>
      <w:r>
        <w:rPr>
          <w:noProof/>
          <w:color w:val="F79646" w:themeColor="accent6"/>
        </w:rPr>
        <w:drawing>
          <wp:anchor distT="0" distB="0" distL="114300" distR="114300" simplePos="0" relativeHeight="251658240" behindDoc="0" locked="0" layoutInCell="1" allowOverlap="1" wp14:anchorId="2F2486D1" wp14:editId="4B2DF0D6">
            <wp:simplePos x="1152525" y="828675"/>
            <wp:positionH relativeFrom="margin">
              <wp:align>left</wp:align>
            </wp:positionH>
            <wp:positionV relativeFrom="margin">
              <wp:align>top</wp:align>
            </wp:positionV>
            <wp:extent cx="1548000" cy="1003211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VA Lanark County LOGO SMALL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" r="809" b="1858"/>
                    <a:stretch/>
                  </pic:blipFill>
                  <pic:spPr bwMode="auto">
                    <a:xfrm>
                      <a:off x="0" y="0"/>
                      <a:ext cx="1548000" cy="100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79646" w:themeColor="accent6"/>
        </w:rPr>
        <w:drawing>
          <wp:anchor distT="0" distB="0" distL="114300" distR="114300" simplePos="0" relativeHeight="251659264" behindDoc="0" locked="0" layoutInCell="1" allowOverlap="1" wp14:anchorId="08289B97" wp14:editId="75C7A72F">
            <wp:simplePos x="2752725" y="733425"/>
            <wp:positionH relativeFrom="margin">
              <wp:align>right</wp:align>
            </wp:positionH>
            <wp:positionV relativeFrom="margin">
              <wp:align>top</wp:align>
            </wp:positionV>
            <wp:extent cx="3923665" cy="1101725"/>
            <wp:effectExtent l="0" t="0" r="63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%20tagline%20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FD46B" w14:textId="77777777" w:rsidR="00127121" w:rsidRDefault="00127121" w:rsidP="00127121">
      <w:pPr>
        <w:pStyle w:val="Title"/>
        <w:jc w:val="left"/>
        <w:rPr>
          <w:color w:val="F79646" w:themeColor="accent6"/>
        </w:rPr>
      </w:pPr>
    </w:p>
    <w:p w14:paraId="654DA542" w14:textId="77777777" w:rsidR="00127121" w:rsidRDefault="00127121" w:rsidP="00D0467D">
      <w:pPr>
        <w:pStyle w:val="Title"/>
        <w:rPr>
          <w:color w:val="F79646" w:themeColor="accent6"/>
        </w:rPr>
      </w:pPr>
    </w:p>
    <w:p w14:paraId="4CB9DD46" w14:textId="77777777" w:rsidR="00127121" w:rsidRDefault="00127121" w:rsidP="00D0467D">
      <w:pPr>
        <w:pStyle w:val="Title"/>
        <w:rPr>
          <w:color w:val="F79646" w:themeColor="accent6"/>
        </w:rPr>
      </w:pPr>
    </w:p>
    <w:p w14:paraId="453F69F5" w14:textId="77777777" w:rsidR="00127121" w:rsidRDefault="00127121" w:rsidP="00D0467D">
      <w:pPr>
        <w:pStyle w:val="Title"/>
        <w:rPr>
          <w:color w:val="F79646" w:themeColor="accent6"/>
        </w:rPr>
      </w:pPr>
    </w:p>
    <w:p w14:paraId="20749D9A" w14:textId="116AB21B" w:rsidR="00666460" w:rsidRPr="0093344B" w:rsidRDefault="00BC0C5B" w:rsidP="00D0467D">
      <w:pPr>
        <w:pStyle w:val="Title"/>
        <w:rPr>
          <w:color w:val="F79646" w:themeColor="accent6"/>
        </w:rPr>
      </w:pPr>
      <w:r w:rsidRPr="0093344B">
        <w:rPr>
          <w:color w:val="F79646" w:themeColor="accent6"/>
        </w:rPr>
        <w:t>VIVA Training Agenda</w:t>
      </w:r>
    </w:p>
    <w:sdt>
      <w:sdtPr>
        <w:alias w:val="Enter date:"/>
        <w:tag w:val="Enter date:"/>
        <w:id w:val="-696153007"/>
        <w:placeholder>
          <w:docPart w:val="4598D5CDD65541A7B10090EA1CF41B0B"/>
        </w:placeholder>
        <w:temporary/>
        <w:showingPlcHdr/>
        <w15:appearance w15:val="hidden"/>
      </w:sdtPr>
      <w:sdtEndPr/>
      <w:sdtContent>
        <w:p w14:paraId="34CEE7CD" w14:textId="77777777" w:rsidR="00E87680" w:rsidRPr="00973C2C" w:rsidRDefault="00E801C4" w:rsidP="00973C2C">
          <w:pPr>
            <w:pStyle w:val="Heading1"/>
          </w:pPr>
          <w:r w:rsidRPr="0093344B">
            <w:rPr>
              <w:color w:val="F79646" w:themeColor="accent6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4F116CF9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09F6890" w14:textId="4A73B47C" w:rsidR="00B060E9" w:rsidRPr="00093B54" w:rsidRDefault="00BC0C5B" w:rsidP="00E05DC9">
            <w:r>
              <w:t>8:30 to 9:00</w:t>
            </w:r>
          </w:p>
        </w:tc>
        <w:sdt>
          <w:sdtPr>
            <w:alias w:val="Enter registration and reception:"/>
            <w:tag w:val="Enter registration and reception:"/>
            <w:id w:val="727269308"/>
            <w:placeholder>
              <w:docPart w:val="164017ECBF36415E9B36F2DF47785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7E7AFB8E" w14:textId="77777777" w:rsidR="00B060E9" w:rsidRPr="00093B54" w:rsidRDefault="00B060E9" w:rsidP="00E05DC9">
                <w:r w:rsidRPr="00093B54">
                  <w:t>Registration and Reception</w:t>
                </w:r>
              </w:p>
            </w:tc>
          </w:sdtContent>
        </w:sdt>
      </w:tr>
    </w:tbl>
    <w:sdt>
      <w:sdtPr>
        <w:alias w:val="Enter date:"/>
        <w:tag w:val="Enter date:"/>
        <w:id w:val="-1133553226"/>
        <w:placeholder>
          <w:docPart w:val="D8E201443B8D4361A8FBB22FD132C72A"/>
        </w:placeholder>
        <w:temporary/>
        <w:showingPlcHdr/>
        <w15:appearance w15:val="hidden"/>
      </w:sdtPr>
      <w:sdtEndPr/>
      <w:sdtContent>
        <w:p w14:paraId="6A8E7188" w14:textId="77777777" w:rsidR="00E801C4" w:rsidRPr="00E801C4" w:rsidRDefault="00E801C4" w:rsidP="00973C2C">
          <w:pPr>
            <w:pStyle w:val="Heading1"/>
          </w:pPr>
          <w:r w:rsidRPr="0093344B">
            <w:rPr>
              <w:color w:val="F79646" w:themeColor="accent6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7A3B999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5A66FE1" w14:textId="70AD8E81" w:rsidR="00093B54" w:rsidRPr="00093B54" w:rsidRDefault="00BC0C5B" w:rsidP="00093B54">
            <w:r>
              <w:t>9:00 to 9:30</w:t>
            </w:r>
          </w:p>
        </w:tc>
        <w:sdt>
          <w:sdtPr>
            <w:alias w:val="Enter breakfast description:"/>
            <w:tag w:val="Enter breakfast description:"/>
            <w:id w:val="1664273085"/>
            <w:placeholder>
              <w:docPart w:val="4A9FBB1F28C043B1BACDF169B941E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0D1F0626" w14:textId="77777777"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14:paraId="57C7A5F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B7F77F7" w14:textId="05A66685" w:rsidR="00093B54" w:rsidRPr="00093B54" w:rsidRDefault="00BC0C5B" w:rsidP="00093B54">
            <w:r>
              <w:t>9:30 to 10:</w:t>
            </w:r>
            <w:r w:rsidR="0093344B">
              <w:t>30</w:t>
            </w:r>
            <w: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D3ADBDE" w14:textId="77777777" w:rsidR="0093344B" w:rsidRDefault="0093344B" w:rsidP="004908C5"/>
          <w:p w14:paraId="442A175F" w14:textId="1A7C4A4B" w:rsidR="00093B54" w:rsidRDefault="00BC0C5B" w:rsidP="004908C5">
            <w:r>
              <w:t>Welcome and Housekeeping</w:t>
            </w:r>
          </w:p>
          <w:p w14:paraId="4B78DA02" w14:textId="70EFD382" w:rsidR="00BC0C5B" w:rsidRDefault="00BC0C5B" w:rsidP="004908C5">
            <w:r>
              <w:t>Introduce Facilitators and Trainers</w:t>
            </w:r>
          </w:p>
          <w:p w14:paraId="1DCF6CC8" w14:textId="7B206EC5" w:rsidR="004908C5" w:rsidRPr="004908C5" w:rsidRDefault="00BC0C5B" w:rsidP="004908C5">
            <w:r>
              <w:t>Ice Breakers</w:t>
            </w:r>
          </w:p>
          <w:p w14:paraId="71C2C334" w14:textId="317E0EA0" w:rsidR="004908C5" w:rsidRPr="00BC0C5B" w:rsidRDefault="00BC0C5B" w:rsidP="00E969E7">
            <w:pPr>
              <w:pStyle w:val="Companyname"/>
              <w:rPr>
                <w:b w:val="0"/>
              </w:rPr>
            </w:pPr>
            <w:r w:rsidRPr="00BC0C5B">
              <w:rPr>
                <w:b w:val="0"/>
              </w:rPr>
              <w:t xml:space="preserve">Break </w:t>
            </w:r>
            <w:r>
              <w:rPr>
                <w:b w:val="0"/>
              </w:rPr>
              <w:t>i</w:t>
            </w:r>
            <w:r w:rsidRPr="00BC0C5B">
              <w:rPr>
                <w:b w:val="0"/>
              </w:rPr>
              <w:t>n</w:t>
            </w:r>
            <w:r>
              <w:rPr>
                <w:b w:val="0"/>
              </w:rPr>
              <w:t xml:space="preserve"> </w:t>
            </w:r>
            <w:r w:rsidRPr="00BC0C5B">
              <w:rPr>
                <w:b w:val="0"/>
              </w:rPr>
              <w:t>to Groups</w:t>
            </w:r>
            <w:r>
              <w:rPr>
                <w:b w:val="0"/>
              </w:rPr>
              <w:t xml:space="preserve"> (2- 4 depending on how many volunteers we have)</w:t>
            </w:r>
          </w:p>
        </w:tc>
      </w:tr>
      <w:tr w:rsidR="00127121" w14:paraId="2E9863B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B8523DB" w14:textId="77777777" w:rsidR="00127121" w:rsidRDefault="00127121" w:rsidP="00093B54"/>
        </w:tc>
        <w:tc>
          <w:tcPr>
            <w:tcW w:w="6988" w:type="dxa"/>
            <w:tcMar>
              <w:left w:w="58" w:type="dxa"/>
            </w:tcMar>
            <w:vAlign w:val="center"/>
          </w:tcPr>
          <w:p w14:paraId="0DBD349F" w14:textId="77777777" w:rsidR="00127121" w:rsidRDefault="00127121" w:rsidP="004908C5"/>
        </w:tc>
      </w:tr>
      <w:tr w:rsidR="00093B54" w14:paraId="5744DA8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137BDBE" w14:textId="1C62500A" w:rsidR="00093B54" w:rsidRPr="00093B54" w:rsidRDefault="0093344B" w:rsidP="00293816">
            <w:r>
              <w:t>10:30 to 12:30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2C2595" w14:textId="77777777" w:rsidR="00127121" w:rsidRDefault="00316748" w:rsidP="00293816">
            <w:r>
              <w:t>Confidentiality/Privacy Training</w:t>
            </w:r>
          </w:p>
          <w:p w14:paraId="7ED2172C" w14:textId="77777777" w:rsidR="00316748" w:rsidRDefault="00316748" w:rsidP="00293816">
            <w:r>
              <w:t xml:space="preserve">May I Help You Accessibility Training </w:t>
            </w:r>
          </w:p>
          <w:p w14:paraId="7276EBE6" w14:textId="0024B019" w:rsidR="00316748" w:rsidRPr="00093B54" w:rsidRDefault="00316748" w:rsidP="00293816">
            <w:r>
              <w:t>Customer Service Training</w:t>
            </w:r>
          </w:p>
        </w:tc>
      </w:tr>
      <w:tr w:rsidR="00093B54" w14:paraId="7F61116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3995518" w14:textId="77777777" w:rsidR="0093344B" w:rsidRDefault="0093344B" w:rsidP="00293816"/>
          <w:p w14:paraId="077F5BC3" w14:textId="30226C16" w:rsidR="00093B54" w:rsidRPr="00093B54" w:rsidRDefault="0093344B" w:rsidP="00293816">
            <w:r>
              <w:t>12:30 to 1:00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9587B10" w14:textId="77777777" w:rsidR="00093B54" w:rsidRDefault="00093B54" w:rsidP="0036556E">
            <w:pPr>
              <w:rPr>
                <w:rFonts w:cs="Arial"/>
              </w:rPr>
            </w:pPr>
          </w:p>
          <w:p w14:paraId="3BEFF399" w14:textId="7E8E3C5F" w:rsidR="00127121" w:rsidRPr="00C35000" w:rsidRDefault="00127121" w:rsidP="0036556E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</w:p>
        </w:tc>
      </w:tr>
      <w:tr w:rsidR="00093B54" w14:paraId="20C8B3A8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A5AD9DC" w14:textId="77777777" w:rsidR="00316748" w:rsidRDefault="00316748" w:rsidP="00293816"/>
          <w:p w14:paraId="49E611BC" w14:textId="0E6CADF9" w:rsidR="00093B54" w:rsidRPr="00093B54" w:rsidRDefault="0093344B" w:rsidP="00293816">
            <w:r>
              <w:t>1:00 to 3:00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4528215" w14:textId="77777777" w:rsidR="00316748" w:rsidRDefault="00316748" w:rsidP="007C2AA8"/>
          <w:p w14:paraId="348D0369" w14:textId="0A64B3CD" w:rsidR="0036556E" w:rsidRPr="0036556E" w:rsidRDefault="00316748" w:rsidP="007C2AA8">
            <w:bookmarkStart w:id="0" w:name="_GoBack"/>
            <w:bookmarkEnd w:id="0"/>
            <w:r>
              <w:t xml:space="preserve">Appreciative Inquiry </w:t>
            </w:r>
          </w:p>
        </w:tc>
      </w:tr>
      <w:tr w:rsidR="00093B54" w14:paraId="4A795E9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EA0E5B5" w14:textId="6186A986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0D993B01" w14:textId="113E51C7" w:rsidR="00093B54" w:rsidRPr="00C35000" w:rsidRDefault="00093B54" w:rsidP="0036556E">
            <w:pPr>
              <w:rPr>
                <w:rFonts w:cs="Arial"/>
              </w:rPr>
            </w:pPr>
          </w:p>
        </w:tc>
      </w:tr>
      <w:tr w:rsidR="00093B54" w14:paraId="651B7A9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D2DCC46" w14:textId="719AEEB3" w:rsidR="00093B54" w:rsidRPr="00093B54" w:rsidRDefault="0093344B" w:rsidP="00293816">
            <w:r>
              <w:t>3:00 to 3:30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1026CF9" w14:textId="77777777" w:rsidR="00093B54" w:rsidRPr="00093B54" w:rsidRDefault="0093344B" w:rsidP="00293816">
            <w:r>
              <w:t>Wrap Up and Questions</w:t>
            </w:r>
          </w:p>
        </w:tc>
      </w:tr>
      <w:tr w:rsidR="00093B54" w14:paraId="160E820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A3B403B" w14:textId="0C3DE300" w:rsidR="00093B54" w:rsidRPr="00093B54" w:rsidRDefault="0093344B" w:rsidP="00293816">
            <w:r>
              <w:t>3:30 to 4:00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1C12E9" w14:textId="39A1D29B" w:rsidR="00093B54" w:rsidRPr="00C35000" w:rsidRDefault="0093344B" w:rsidP="0036556E">
            <w:pPr>
              <w:rPr>
                <w:rFonts w:cs="Arial"/>
              </w:rPr>
            </w:pPr>
            <w:r>
              <w:rPr>
                <w:rFonts w:cs="Arial"/>
              </w:rPr>
              <w:t>Survey</w:t>
            </w:r>
          </w:p>
        </w:tc>
      </w:tr>
      <w:tr w:rsidR="00093B54" w14:paraId="3D57996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59F63D1" w14:textId="0CA42C25" w:rsidR="00093B54" w:rsidRPr="00093B54" w:rsidRDefault="00093B54" w:rsidP="00293816"/>
        </w:tc>
        <w:tc>
          <w:tcPr>
            <w:tcW w:w="6988" w:type="dxa"/>
            <w:tcMar>
              <w:left w:w="58" w:type="dxa"/>
            </w:tcMar>
            <w:vAlign w:val="center"/>
          </w:tcPr>
          <w:p w14:paraId="0EC52CE2" w14:textId="5C079A81" w:rsidR="00093B54" w:rsidRPr="00093B54" w:rsidRDefault="00093B54" w:rsidP="00293816"/>
        </w:tc>
      </w:tr>
    </w:tbl>
    <w:p w14:paraId="5574B2CD" w14:textId="77777777" w:rsidR="00442E9A" w:rsidRDefault="00442E9A" w:rsidP="0093344B">
      <w:pPr>
        <w:pStyle w:val="Heading1"/>
      </w:pPr>
    </w:p>
    <w:sectPr w:rsidR="00442E9A" w:rsidSect="00794996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0C19" w14:textId="77777777" w:rsidR="003E5176" w:rsidRDefault="003E5176" w:rsidP="00794996">
      <w:pPr>
        <w:spacing w:before="0" w:after="0" w:line="240" w:lineRule="auto"/>
      </w:pPr>
      <w:r>
        <w:separator/>
      </w:r>
    </w:p>
  </w:endnote>
  <w:endnote w:type="continuationSeparator" w:id="0">
    <w:p w14:paraId="50561496" w14:textId="77777777" w:rsidR="003E5176" w:rsidRDefault="003E5176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4DC5B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F21E" w14:textId="77777777" w:rsidR="003E5176" w:rsidRDefault="003E5176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5D4B8D4" w14:textId="77777777" w:rsidR="003E5176" w:rsidRDefault="003E5176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B"/>
    <w:rsid w:val="00013B61"/>
    <w:rsid w:val="000544FF"/>
    <w:rsid w:val="000600A1"/>
    <w:rsid w:val="00062C12"/>
    <w:rsid w:val="00093B54"/>
    <w:rsid w:val="000C3EC1"/>
    <w:rsid w:val="000F31DD"/>
    <w:rsid w:val="001014D3"/>
    <w:rsid w:val="00127121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748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3E5176"/>
    <w:rsid w:val="00402F69"/>
    <w:rsid w:val="0041378C"/>
    <w:rsid w:val="004406FA"/>
    <w:rsid w:val="00442E9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C2AA8"/>
    <w:rsid w:val="00882812"/>
    <w:rsid w:val="008B4098"/>
    <w:rsid w:val="008B7154"/>
    <w:rsid w:val="008C77DC"/>
    <w:rsid w:val="008E69AC"/>
    <w:rsid w:val="009209FE"/>
    <w:rsid w:val="00921CBA"/>
    <w:rsid w:val="0093344B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0C5B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501C9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5C443"/>
  <w15:docId w15:val="{5F05BB13-9C5E-48F2-83BC-22FA9AF9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98D5CDD65541A7B10090EA1CF4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D21A-FB1C-46D8-B5B6-D54C57CEDDAF}"/>
      </w:docPartPr>
      <w:docPartBody>
        <w:p w:rsidR="00BA40C2" w:rsidRDefault="00331412">
          <w:pPr>
            <w:pStyle w:val="4598D5CDD65541A7B10090EA1CF41B0B"/>
          </w:pPr>
          <w:r w:rsidRPr="00973C2C">
            <w:t>Date</w:t>
          </w:r>
        </w:p>
      </w:docPartBody>
    </w:docPart>
    <w:docPart>
      <w:docPartPr>
        <w:name w:val="164017ECBF36415E9B36F2DF4778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11C1-79F4-4A5B-93FB-FDD22F7E08ED}"/>
      </w:docPartPr>
      <w:docPartBody>
        <w:p w:rsidR="00BA40C2" w:rsidRDefault="00331412">
          <w:pPr>
            <w:pStyle w:val="164017ECBF36415E9B36F2DF47785E94"/>
          </w:pPr>
          <w:r w:rsidRPr="00093B54">
            <w:t>Registration and Reception</w:t>
          </w:r>
        </w:p>
      </w:docPartBody>
    </w:docPart>
    <w:docPart>
      <w:docPartPr>
        <w:name w:val="D8E201443B8D4361A8FBB22FD132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37D4-A422-4E1C-BD12-DAE8AAE5D440}"/>
      </w:docPartPr>
      <w:docPartBody>
        <w:p w:rsidR="00BA40C2" w:rsidRDefault="00331412">
          <w:pPr>
            <w:pStyle w:val="D8E201443B8D4361A8FBB22FD132C72A"/>
          </w:pPr>
          <w:r w:rsidRPr="00E801C4">
            <w:t>Date</w:t>
          </w:r>
        </w:p>
      </w:docPartBody>
    </w:docPart>
    <w:docPart>
      <w:docPartPr>
        <w:name w:val="4A9FBB1F28C043B1BACDF169B941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A33F-EF75-4AB9-8F4D-55FF759E83CC}"/>
      </w:docPartPr>
      <w:docPartBody>
        <w:p w:rsidR="00BA40C2" w:rsidRDefault="00331412">
          <w:pPr>
            <w:pStyle w:val="4A9FBB1F28C043B1BACDF169B941E3BE"/>
          </w:pPr>
          <w:r w:rsidRPr="00093B54"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12"/>
    <w:rsid w:val="00331412"/>
    <w:rsid w:val="0060427D"/>
    <w:rsid w:val="00B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4F18BDEF1406FA21D71FCF4F6CFB6">
    <w:name w:val="ACE4F18BDEF1406FA21D71FCF4F6CFB6"/>
  </w:style>
  <w:style w:type="paragraph" w:customStyle="1" w:styleId="4598D5CDD65541A7B10090EA1CF41B0B">
    <w:name w:val="4598D5CDD65541A7B10090EA1CF41B0B"/>
  </w:style>
  <w:style w:type="paragraph" w:customStyle="1" w:styleId="60E8DA67F38A439F8D43BD5F42A95116">
    <w:name w:val="60E8DA67F38A439F8D43BD5F42A95116"/>
  </w:style>
  <w:style w:type="paragraph" w:customStyle="1" w:styleId="164017ECBF36415E9B36F2DF47785E94">
    <w:name w:val="164017ECBF36415E9B36F2DF47785E94"/>
  </w:style>
  <w:style w:type="paragraph" w:customStyle="1" w:styleId="D8E201443B8D4361A8FBB22FD132C72A">
    <w:name w:val="D8E201443B8D4361A8FBB22FD132C72A"/>
  </w:style>
  <w:style w:type="paragraph" w:customStyle="1" w:styleId="65D000D0E64F4136B47AE574DAC67860">
    <w:name w:val="65D000D0E64F4136B47AE574DAC67860"/>
  </w:style>
  <w:style w:type="paragraph" w:customStyle="1" w:styleId="4A9FBB1F28C043B1BACDF169B941E3BE">
    <w:name w:val="4A9FBB1F28C043B1BACDF169B941E3BE"/>
  </w:style>
  <w:style w:type="paragraph" w:customStyle="1" w:styleId="04B5E3C0AC4649368B401BC2458C74CE">
    <w:name w:val="04B5E3C0AC4649368B401BC2458C74CE"/>
  </w:style>
  <w:style w:type="paragraph" w:customStyle="1" w:styleId="5E0EA5859DD4488885EC3209EB68EB84">
    <w:name w:val="5E0EA5859DD4488885EC3209EB68EB84"/>
  </w:style>
  <w:style w:type="paragraph" w:customStyle="1" w:styleId="7DE4554D487B42C58245F577BF3D37F8">
    <w:name w:val="7DE4554D487B42C58245F577BF3D37F8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24E14688A69B40FB8980CAE9FE610D39">
    <w:name w:val="24E14688A69B40FB8980CAE9FE610D39"/>
  </w:style>
  <w:style w:type="paragraph" w:customStyle="1" w:styleId="263EE10256DF4099ADF6EA0F3F0568EF">
    <w:name w:val="263EE10256DF4099ADF6EA0F3F0568EF"/>
  </w:style>
  <w:style w:type="paragraph" w:customStyle="1" w:styleId="62EEC2E4BF954EC58CD26D9805ADF507">
    <w:name w:val="62EEC2E4BF954EC58CD26D9805ADF507"/>
  </w:style>
  <w:style w:type="paragraph" w:customStyle="1" w:styleId="F04824FA07B645B48AF80C952E20636F">
    <w:name w:val="F04824FA07B645B48AF80C952E20636F"/>
  </w:style>
  <w:style w:type="paragraph" w:customStyle="1" w:styleId="9963C292897B45E0B56BD8000829399E">
    <w:name w:val="9963C292897B45E0B56BD8000829399E"/>
  </w:style>
  <w:style w:type="paragraph" w:customStyle="1" w:styleId="1669E23794F74B9897E67206619A8CAF">
    <w:name w:val="1669E23794F74B9897E67206619A8CAF"/>
  </w:style>
  <w:style w:type="paragraph" w:customStyle="1" w:styleId="BB1E3ABB174640CD81573DD0E709393A">
    <w:name w:val="BB1E3ABB174640CD81573DD0E709393A"/>
  </w:style>
  <w:style w:type="paragraph" w:customStyle="1" w:styleId="10A5E83CC11A432E8CEC15185E099624">
    <w:name w:val="10A5E83CC11A432E8CEC15185E099624"/>
  </w:style>
  <w:style w:type="paragraph" w:customStyle="1" w:styleId="F1E74D07981A45B38D9B4BC1F9BC41EA">
    <w:name w:val="F1E74D07981A45B38D9B4BC1F9BC41EA"/>
  </w:style>
  <w:style w:type="paragraph" w:customStyle="1" w:styleId="CF0BE91741F44E0ABD410C706C1F3B48">
    <w:name w:val="CF0BE91741F44E0ABD410C706C1F3B48"/>
  </w:style>
  <w:style w:type="paragraph" w:customStyle="1" w:styleId="836961365BC0409698FB2F92B7883F1D">
    <w:name w:val="836961365BC0409698FB2F92B7883F1D"/>
  </w:style>
  <w:style w:type="paragraph" w:customStyle="1" w:styleId="D53B330C663742A295A30DCB84077CA3">
    <w:name w:val="D53B330C663742A295A30DCB84077CA3"/>
  </w:style>
  <w:style w:type="paragraph" w:customStyle="1" w:styleId="6319C2AAC96446C287C28A6D4B12CB16">
    <w:name w:val="6319C2AAC96446C287C28A6D4B12CB16"/>
  </w:style>
  <w:style w:type="paragraph" w:customStyle="1" w:styleId="A05E710E6EA844309B48312E3D37FA85">
    <w:name w:val="A05E710E6EA844309B48312E3D37FA85"/>
  </w:style>
  <w:style w:type="paragraph" w:customStyle="1" w:styleId="B5F508998AE9442C99A107DDEAFE0C27">
    <w:name w:val="B5F508998AE9442C99A107DDEAFE0C27"/>
  </w:style>
  <w:style w:type="paragraph" w:customStyle="1" w:styleId="46E5F2E761B543D698BCAD698AEDBAF6">
    <w:name w:val="46E5F2E761B543D698BCAD698AEDBAF6"/>
  </w:style>
  <w:style w:type="paragraph" w:customStyle="1" w:styleId="1300D016F9864E74BEB9F0E071210363">
    <w:name w:val="1300D016F9864E74BEB9F0E071210363"/>
  </w:style>
  <w:style w:type="paragraph" w:customStyle="1" w:styleId="7BED6CE3C168430F8150C1982B3F6F07">
    <w:name w:val="7BED6CE3C168430F8150C1982B3F6F07"/>
  </w:style>
  <w:style w:type="paragraph" w:customStyle="1" w:styleId="AC7EA98E621E4CD7B17ACD0F975D04DF">
    <w:name w:val="AC7EA98E621E4CD7B17ACD0F975D04DF"/>
  </w:style>
  <w:style w:type="paragraph" w:customStyle="1" w:styleId="119F6550D0FA46B09601380AB686CDC4">
    <w:name w:val="119F6550D0FA46B09601380AB686CDC4"/>
  </w:style>
  <w:style w:type="paragraph" w:customStyle="1" w:styleId="A9CA47A2680C4D1F8C1CE9F3AD72CB51">
    <w:name w:val="A9CA47A2680C4D1F8C1CE9F3AD72CB51"/>
  </w:style>
  <w:style w:type="paragraph" w:customStyle="1" w:styleId="A46A2F01229F4CE29F8EF92600500A56">
    <w:name w:val="A46A2F01229F4CE29F8EF92600500A56"/>
  </w:style>
  <w:style w:type="paragraph" w:customStyle="1" w:styleId="C2BA08749EA7480AB72E4614C2B18503">
    <w:name w:val="C2BA08749EA7480AB72E4614C2B18503"/>
  </w:style>
  <w:style w:type="paragraph" w:customStyle="1" w:styleId="A5F3B7712EAF43C8B3F1E2010E6D6254">
    <w:name w:val="A5F3B7712EAF43C8B3F1E2010E6D6254"/>
  </w:style>
  <w:style w:type="paragraph" w:customStyle="1" w:styleId="9E70704FA1024581A65A7C4CF00F7B08">
    <w:name w:val="9E70704FA1024581A65A7C4CF00F7B08"/>
  </w:style>
  <w:style w:type="paragraph" w:customStyle="1" w:styleId="61A04DD1A1754968B6A9F21B5AD4BA7C">
    <w:name w:val="61A04DD1A1754968B6A9F21B5AD4BA7C"/>
  </w:style>
  <w:style w:type="paragraph" w:customStyle="1" w:styleId="5D3E8D474A744E6081B0469823ABA0BC">
    <w:name w:val="5D3E8D474A744E6081B0469823ABA0BC"/>
  </w:style>
  <w:style w:type="paragraph" w:customStyle="1" w:styleId="B8917CD1B5EE47E79D102504CC9510A8">
    <w:name w:val="B8917CD1B5EE47E79D102504CC9510A8"/>
  </w:style>
  <w:style w:type="paragraph" w:customStyle="1" w:styleId="703C2F17527741E29FE83F4F131C9FC1">
    <w:name w:val="703C2F17527741E29FE83F4F131C9FC1"/>
  </w:style>
  <w:style w:type="paragraph" w:customStyle="1" w:styleId="7B116757847F4D06B00BC2D2F10441FA">
    <w:name w:val="7B116757847F4D06B00BC2D2F10441FA"/>
  </w:style>
  <w:style w:type="paragraph" w:customStyle="1" w:styleId="BB51020738C945A9AE6A8C914D5D6360">
    <w:name w:val="BB51020738C945A9AE6A8C914D5D6360"/>
  </w:style>
  <w:style w:type="paragraph" w:customStyle="1" w:styleId="4D8256DBEB2240FFAACA90027B7582E6">
    <w:name w:val="4D8256DBEB2240FFAACA90027B7582E6"/>
  </w:style>
  <w:style w:type="paragraph" w:customStyle="1" w:styleId="2086CBB11C7948D481E57A380FC0739C">
    <w:name w:val="2086CBB11C7948D481E57A380FC0739C"/>
  </w:style>
  <w:style w:type="paragraph" w:customStyle="1" w:styleId="28FF6E9FA2594522A0561E4C31720177">
    <w:name w:val="28FF6E9FA2594522A0561E4C31720177"/>
  </w:style>
  <w:style w:type="paragraph" w:customStyle="1" w:styleId="6664D22E6A094BDA81B490D49041C933">
    <w:name w:val="6664D22E6A094BDA81B490D49041C933"/>
  </w:style>
  <w:style w:type="paragraph" w:customStyle="1" w:styleId="D67314840BD54C52B4102F24DEFFE0A1">
    <w:name w:val="D67314840BD54C52B4102F24DEFFE0A1"/>
  </w:style>
  <w:style w:type="paragraph" w:customStyle="1" w:styleId="5F9702417E5E49F2A133A40E8AAC2665">
    <w:name w:val="5F9702417E5E49F2A133A40E8AAC2665"/>
  </w:style>
  <w:style w:type="paragraph" w:customStyle="1" w:styleId="8C053EA99E1546CBA4705516093DB596">
    <w:name w:val="8C053EA99E1546CBA4705516093DB596"/>
  </w:style>
  <w:style w:type="paragraph" w:customStyle="1" w:styleId="E7C02C2BB7E946AC84651B56888D2867">
    <w:name w:val="E7C02C2BB7E946AC84651B56888D2867"/>
  </w:style>
  <w:style w:type="paragraph" w:customStyle="1" w:styleId="5AFA443BB6FA49F5A5453FF4E0B3D591">
    <w:name w:val="5AFA443BB6FA49F5A5453FF4E0B3D591"/>
  </w:style>
  <w:style w:type="paragraph" w:customStyle="1" w:styleId="BB28E19F6C7846BBAF6D45BACBF8FA4C">
    <w:name w:val="BB28E19F6C7846BBAF6D45BACBF8FA4C"/>
  </w:style>
  <w:style w:type="paragraph" w:customStyle="1" w:styleId="09781C341D32436397F2E4459CC06817">
    <w:name w:val="09781C341D32436397F2E4459CC06817"/>
  </w:style>
  <w:style w:type="paragraph" w:customStyle="1" w:styleId="7B1C47492E494699B8779C9497C47179">
    <w:name w:val="7B1C47492E494699B8779C9497C47179"/>
  </w:style>
  <w:style w:type="paragraph" w:customStyle="1" w:styleId="A7833A6D058C4FAFB9C7330897E9FF56">
    <w:name w:val="A7833A6D058C4FAFB9C7330897E9F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</cp:lastModifiedBy>
  <cp:revision>2</cp:revision>
  <cp:lastPrinted>2003-04-23T20:06:00Z</cp:lastPrinted>
  <dcterms:created xsi:type="dcterms:W3CDTF">2018-09-19T16:55:00Z</dcterms:created>
  <dcterms:modified xsi:type="dcterms:W3CDTF">2018-09-19T16:55:00Z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